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39E9" w:rsidRPr="004066C6" w:rsidRDefault="00DF39E9" w:rsidP="00DF39E9">
      <w:pPr>
        <w:jc w:val="right"/>
        <w:rPr>
          <w:rFonts w:ascii="Arial Narrow" w:hAnsi="Arial Narrow"/>
          <w:b/>
          <w:sz w:val="22"/>
          <w:szCs w:val="22"/>
        </w:rPr>
      </w:pPr>
      <w:r w:rsidRPr="004066C6">
        <w:rPr>
          <w:rFonts w:ascii="Arial Narrow" w:hAnsi="Arial Narrow"/>
          <w:b/>
          <w:sz w:val="22"/>
          <w:szCs w:val="22"/>
        </w:rPr>
        <w:t xml:space="preserve">Приложение </w:t>
      </w:r>
      <w:r w:rsidRPr="001F0402">
        <w:rPr>
          <w:rFonts w:ascii="Arial Narrow" w:hAnsi="Arial Narrow"/>
          <w:b/>
          <w:sz w:val="22"/>
          <w:szCs w:val="22"/>
          <w:highlight w:val="yellow"/>
        </w:rPr>
        <w:t>№ 1</w:t>
      </w:r>
    </w:p>
    <w:p w:rsidR="006E65CB" w:rsidRDefault="006E65CB" w:rsidP="00132C46">
      <w:pPr>
        <w:jc w:val="center"/>
        <w:rPr>
          <w:rFonts w:ascii="Arial Narrow" w:hAnsi="Arial Narrow"/>
          <w:b/>
          <w:sz w:val="22"/>
          <w:szCs w:val="22"/>
        </w:rPr>
      </w:pPr>
    </w:p>
    <w:p w:rsidR="00814968" w:rsidRPr="004066C6" w:rsidRDefault="00565FA1" w:rsidP="00132C46">
      <w:pPr>
        <w:jc w:val="center"/>
        <w:rPr>
          <w:rFonts w:ascii="Arial Narrow" w:hAnsi="Arial Narrow"/>
          <w:b/>
          <w:sz w:val="22"/>
          <w:szCs w:val="22"/>
        </w:rPr>
      </w:pPr>
      <w:r w:rsidRPr="004066C6">
        <w:rPr>
          <w:rFonts w:ascii="Arial Narrow" w:hAnsi="Arial Narrow"/>
          <w:b/>
          <w:sz w:val="22"/>
          <w:szCs w:val="22"/>
        </w:rPr>
        <w:t>ПРОЧИЕ УСЛОВИЯ</w:t>
      </w:r>
    </w:p>
    <w:p w:rsidR="00565FA1" w:rsidRPr="004066C6" w:rsidRDefault="00565FA1" w:rsidP="00132C46">
      <w:pPr>
        <w:jc w:val="center"/>
        <w:rPr>
          <w:rFonts w:ascii="Arial Narrow" w:hAnsi="Arial Narrow"/>
          <w:b/>
          <w:sz w:val="22"/>
          <w:szCs w:val="22"/>
        </w:rPr>
      </w:pPr>
      <w:r w:rsidRPr="004066C6">
        <w:rPr>
          <w:rFonts w:ascii="Arial Narrow" w:hAnsi="Arial Narrow"/>
          <w:b/>
          <w:sz w:val="22"/>
          <w:szCs w:val="22"/>
        </w:rPr>
        <w:t>электронного контракта, сформированного с использованием ЕИС</w:t>
      </w:r>
    </w:p>
    <w:p w:rsidR="00E40516" w:rsidRPr="004066C6" w:rsidRDefault="004D5B79" w:rsidP="000E0EF0">
      <w:pPr>
        <w:jc w:val="center"/>
        <w:rPr>
          <w:rFonts w:ascii="Arial Narrow" w:hAnsi="Arial Narrow"/>
          <w:sz w:val="22"/>
          <w:szCs w:val="22"/>
        </w:rPr>
      </w:pPr>
      <w:r w:rsidRPr="004066C6">
        <w:rPr>
          <w:rFonts w:ascii="Arial Narrow" w:hAnsi="Arial Narrow"/>
          <w:sz w:val="22"/>
          <w:szCs w:val="22"/>
        </w:rPr>
        <w:t>N</w:t>
      </w:r>
      <w:r w:rsidR="00FF648C" w:rsidRPr="004066C6">
        <w:rPr>
          <w:rFonts w:ascii="Arial Narrow" w:hAnsi="Arial Narrow"/>
          <w:sz w:val="22"/>
          <w:szCs w:val="22"/>
        </w:rPr>
        <w:t xml:space="preserve"> </w:t>
      </w:r>
      <w:r w:rsidR="000344FA">
        <w:rPr>
          <w:rFonts w:ascii="Arial Narrow" w:hAnsi="Arial Narrow"/>
          <w:sz w:val="22"/>
          <w:szCs w:val="22"/>
          <w:highlight w:val="yellow"/>
        </w:rPr>
        <w:t>1540</w:t>
      </w:r>
      <w:r w:rsidR="001D1688">
        <w:rPr>
          <w:rFonts w:ascii="Arial Narrow" w:hAnsi="Arial Narrow"/>
          <w:sz w:val="22"/>
          <w:szCs w:val="22"/>
          <w:highlight w:val="yellow"/>
        </w:rPr>
        <w:t>/</w:t>
      </w:r>
      <w:r w:rsidR="00BE5992" w:rsidRPr="004066C6">
        <w:rPr>
          <w:rFonts w:ascii="Arial Narrow" w:hAnsi="Arial Narrow"/>
          <w:sz w:val="22"/>
          <w:szCs w:val="22"/>
        </w:rPr>
        <w:t>44</w:t>
      </w:r>
      <w:r w:rsidR="00947036" w:rsidRPr="004066C6">
        <w:rPr>
          <w:rFonts w:ascii="Arial Narrow" w:hAnsi="Arial Narrow"/>
          <w:sz w:val="22"/>
          <w:szCs w:val="22"/>
        </w:rPr>
        <w:t>-202</w:t>
      </w:r>
      <w:r w:rsidR="00865231" w:rsidRPr="004066C6">
        <w:rPr>
          <w:rFonts w:ascii="Arial Narrow" w:hAnsi="Arial Narrow"/>
          <w:sz w:val="22"/>
          <w:szCs w:val="22"/>
        </w:rPr>
        <w:t>4</w:t>
      </w:r>
    </w:p>
    <w:p w:rsidR="00FA3C8F" w:rsidRPr="004066C6" w:rsidRDefault="006A267A" w:rsidP="006A5642">
      <w:pPr>
        <w:jc w:val="center"/>
        <w:rPr>
          <w:rFonts w:ascii="Arial Narrow" w:hAnsi="Arial Narrow"/>
          <w:sz w:val="22"/>
          <w:szCs w:val="22"/>
        </w:rPr>
      </w:pPr>
      <w:r w:rsidRPr="004066C6">
        <w:rPr>
          <w:rFonts w:ascii="Arial Narrow" w:hAnsi="Arial Narrow"/>
          <w:sz w:val="22"/>
          <w:szCs w:val="22"/>
        </w:rPr>
        <w:t>ИКЗ</w:t>
      </w:r>
      <w:r w:rsidR="003012D1">
        <w:rPr>
          <w:rFonts w:ascii="Arial Narrow" w:hAnsi="Arial Narrow"/>
          <w:sz w:val="22"/>
          <w:szCs w:val="22"/>
        </w:rPr>
        <w:t xml:space="preserve"> </w:t>
      </w:r>
      <w:r w:rsidR="000344FA" w:rsidRPr="000344FA">
        <w:rPr>
          <w:rFonts w:ascii="Arial Narrow" w:hAnsi="Arial Narrow"/>
          <w:sz w:val="22"/>
          <w:szCs w:val="22"/>
        </w:rPr>
        <w:t>241772809483277280100100080120000244</w:t>
      </w:r>
    </w:p>
    <w:p w:rsidR="00565FA1" w:rsidRPr="004066C6" w:rsidRDefault="002A3786" w:rsidP="00565FA1">
      <w:pPr>
        <w:rPr>
          <w:rFonts w:ascii="Arial Narrow" w:hAnsi="Arial Narrow"/>
          <w:sz w:val="22"/>
          <w:szCs w:val="22"/>
        </w:rPr>
      </w:pPr>
      <w:r w:rsidRPr="004066C6">
        <w:rPr>
          <w:rFonts w:ascii="Arial Narrow" w:hAnsi="Arial Narrow"/>
          <w:sz w:val="22"/>
          <w:szCs w:val="22"/>
        </w:rPr>
        <w:t xml:space="preserve">г. Москва </w:t>
      </w:r>
      <w:r w:rsidR="002B3000" w:rsidRPr="004066C6">
        <w:rPr>
          <w:rFonts w:ascii="Arial Narrow" w:hAnsi="Arial Narrow"/>
          <w:sz w:val="22"/>
          <w:szCs w:val="22"/>
        </w:rPr>
        <w:tab/>
      </w:r>
      <w:r w:rsidR="002B3000" w:rsidRPr="004066C6">
        <w:rPr>
          <w:rFonts w:ascii="Arial Narrow" w:hAnsi="Arial Narrow"/>
          <w:sz w:val="22"/>
          <w:szCs w:val="22"/>
        </w:rPr>
        <w:tab/>
      </w:r>
      <w:r w:rsidR="002B3000" w:rsidRPr="004066C6">
        <w:rPr>
          <w:rFonts w:ascii="Arial Narrow" w:hAnsi="Arial Narrow"/>
          <w:sz w:val="22"/>
          <w:szCs w:val="22"/>
        </w:rPr>
        <w:tab/>
      </w:r>
      <w:r w:rsidR="002B3000" w:rsidRPr="004066C6">
        <w:rPr>
          <w:rFonts w:ascii="Arial Narrow" w:hAnsi="Arial Narrow"/>
          <w:sz w:val="22"/>
          <w:szCs w:val="22"/>
        </w:rPr>
        <w:tab/>
      </w:r>
      <w:r w:rsidR="002B3000" w:rsidRPr="004066C6">
        <w:rPr>
          <w:rFonts w:ascii="Arial Narrow" w:hAnsi="Arial Narrow"/>
          <w:sz w:val="22"/>
          <w:szCs w:val="22"/>
        </w:rPr>
        <w:tab/>
      </w:r>
      <w:r w:rsidR="002B3000" w:rsidRPr="004066C6">
        <w:rPr>
          <w:rFonts w:ascii="Arial Narrow" w:hAnsi="Arial Narrow"/>
          <w:sz w:val="22"/>
          <w:szCs w:val="22"/>
        </w:rPr>
        <w:tab/>
      </w:r>
      <w:r w:rsidR="002B3000" w:rsidRPr="004066C6">
        <w:rPr>
          <w:rFonts w:ascii="Arial Narrow" w:hAnsi="Arial Narrow"/>
          <w:sz w:val="22"/>
          <w:szCs w:val="22"/>
        </w:rPr>
        <w:tab/>
      </w:r>
    </w:p>
    <w:p w:rsidR="00565FA1" w:rsidRPr="004066C6" w:rsidRDefault="00565FA1" w:rsidP="00565FA1">
      <w:pPr>
        <w:rPr>
          <w:rFonts w:ascii="Arial Narrow" w:hAnsi="Arial Narrow"/>
          <w:color w:val="000000" w:themeColor="text1"/>
          <w:sz w:val="22"/>
          <w:szCs w:val="22"/>
        </w:rPr>
      </w:pPr>
    </w:p>
    <w:p w:rsidR="00E40516" w:rsidRPr="004066C6" w:rsidRDefault="00565FA1" w:rsidP="00565FA1">
      <w:pPr>
        <w:rPr>
          <w:rFonts w:ascii="Arial Narrow" w:hAnsi="Arial Narrow"/>
          <w:color w:val="000000" w:themeColor="text1"/>
          <w:sz w:val="22"/>
          <w:szCs w:val="22"/>
        </w:rPr>
      </w:pPr>
      <w:r w:rsidRPr="004066C6">
        <w:rPr>
          <w:rFonts w:ascii="Arial Narrow" w:hAnsi="Arial Narrow"/>
          <w:color w:val="000000" w:themeColor="text1"/>
          <w:sz w:val="22"/>
          <w:szCs w:val="22"/>
        </w:rPr>
        <w:t>Стороны:</w:t>
      </w:r>
      <w:r w:rsidR="00E40516" w:rsidRPr="004066C6">
        <w:rPr>
          <w:rFonts w:ascii="Arial Narrow" w:hAnsi="Arial Narrow"/>
          <w:color w:val="000000" w:themeColor="text1"/>
          <w:sz w:val="22"/>
          <w:szCs w:val="22"/>
        </w:rPr>
        <w:tab/>
      </w:r>
      <w:r w:rsidR="00E40516" w:rsidRPr="004066C6">
        <w:rPr>
          <w:rFonts w:ascii="Arial Narrow" w:hAnsi="Arial Narrow"/>
          <w:color w:val="000000" w:themeColor="text1"/>
          <w:sz w:val="22"/>
          <w:szCs w:val="22"/>
        </w:rPr>
        <w:tab/>
      </w:r>
      <w:r w:rsidR="00E40516" w:rsidRPr="004066C6">
        <w:rPr>
          <w:rFonts w:ascii="Arial Narrow" w:hAnsi="Arial Narrow"/>
          <w:color w:val="000000" w:themeColor="text1"/>
          <w:sz w:val="22"/>
          <w:szCs w:val="22"/>
        </w:rPr>
        <w:tab/>
      </w:r>
      <w:r w:rsidR="00E40516" w:rsidRPr="004066C6">
        <w:rPr>
          <w:rFonts w:ascii="Arial Narrow" w:hAnsi="Arial Narrow"/>
          <w:color w:val="000000" w:themeColor="text1"/>
          <w:sz w:val="22"/>
          <w:szCs w:val="22"/>
        </w:rPr>
        <w:tab/>
      </w:r>
      <w:r w:rsidR="00E40516" w:rsidRPr="004066C6">
        <w:rPr>
          <w:rFonts w:ascii="Arial Narrow" w:hAnsi="Arial Narrow"/>
          <w:color w:val="000000" w:themeColor="text1"/>
          <w:sz w:val="22"/>
          <w:szCs w:val="22"/>
        </w:rPr>
        <w:tab/>
        <w:t xml:space="preserve"> </w:t>
      </w:r>
      <w:r w:rsidR="00BB7EA2" w:rsidRPr="004066C6">
        <w:rPr>
          <w:rFonts w:ascii="Arial Narrow" w:hAnsi="Arial Narrow"/>
          <w:color w:val="000000" w:themeColor="text1"/>
          <w:sz w:val="22"/>
          <w:szCs w:val="22"/>
        </w:rPr>
        <w:tab/>
      </w:r>
    </w:p>
    <w:tbl>
      <w:tblPr>
        <w:tblW w:w="5000" w:type="pct"/>
        <w:shd w:val="clear" w:color="auto" w:fill="FFFFFF"/>
        <w:tblCellMar>
          <w:left w:w="0" w:type="dxa"/>
          <w:right w:w="0" w:type="dxa"/>
        </w:tblCellMar>
        <w:tblLook w:val="04A0" w:firstRow="1" w:lastRow="0" w:firstColumn="1" w:lastColumn="0" w:noHBand="0" w:noVBand="1"/>
      </w:tblPr>
      <w:tblGrid>
        <w:gridCol w:w="3677"/>
        <w:gridCol w:w="5604"/>
      </w:tblGrid>
      <w:tr w:rsidR="002477D0" w:rsidRPr="00F7742C" w:rsidTr="00F7742C">
        <w:tc>
          <w:tcPr>
            <w:tcW w:w="1981" w:type="pct"/>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hideMark/>
          </w:tcPr>
          <w:p w:rsidR="00565FA1" w:rsidRPr="00F7742C" w:rsidRDefault="00565FA1" w:rsidP="00565FA1">
            <w:pPr>
              <w:rPr>
                <w:rFonts w:ascii="Arial Narrow" w:eastAsia="Times New Roman" w:hAnsi="Arial Narrow"/>
                <w:b/>
                <w:color w:val="000000" w:themeColor="text1"/>
                <w:sz w:val="22"/>
                <w:szCs w:val="22"/>
              </w:rPr>
            </w:pPr>
            <w:r w:rsidRPr="00F7742C">
              <w:rPr>
                <w:rFonts w:ascii="Arial Narrow" w:eastAsia="Times New Roman" w:hAnsi="Arial Narrow"/>
                <w:b/>
                <w:color w:val="000000" w:themeColor="text1"/>
                <w:sz w:val="22"/>
                <w:szCs w:val="22"/>
              </w:rPr>
              <w:t>Заказчик</w:t>
            </w:r>
          </w:p>
        </w:tc>
        <w:tc>
          <w:tcPr>
            <w:tcW w:w="3019" w:type="pct"/>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hideMark/>
          </w:tcPr>
          <w:p w:rsidR="00565FA1" w:rsidRPr="00F7742C" w:rsidRDefault="00565FA1" w:rsidP="00565FA1">
            <w:pPr>
              <w:rPr>
                <w:rFonts w:ascii="Arial Narrow" w:eastAsia="Times New Roman" w:hAnsi="Arial Narrow"/>
                <w:b/>
                <w:color w:val="000000" w:themeColor="text1"/>
                <w:sz w:val="22"/>
                <w:szCs w:val="22"/>
                <w:highlight w:val="yellow"/>
              </w:rPr>
            </w:pPr>
            <w:r w:rsidRPr="00F7742C">
              <w:rPr>
                <w:rFonts w:ascii="Arial Narrow" w:eastAsia="Times New Roman" w:hAnsi="Arial Narrow"/>
                <w:b/>
                <w:color w:val="000000" w:themeColor="text1"/>
                <w:sz w:val="22"/>
                <w:szCs w:val="22"/>
                <w:highlight w:val="yellow"/>
              </w:rPr>
              <w:t>ФГБУ "НМИЦ АГП ИМ. В.И.КУЛАКОВА" МИНЗДРАВА РОССИИ</w:t>
            </w:r>
          </w:p>
        </w:tc>
      </w:tr>
      <w:tr w:rsidR="002477D0" w:rsidRPr="004066C6" w:rsidTr="00F7742C">
        <w:tc>
          <w:tcPr>
            <w:tcW w:w="1981" w:type="pct"/>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hideMark/>
          </w:tcPr>
          <w:p w:rsidR="00565FA1" w:rsidRPr="004066C6" w:rsidRDefault="00565FA1" w:rsidP="00565FA1">
            <w:pPr>
              <w:rPr>
                <w:rFonts w:ascii="Arial Narrow" w:eastAsia="Times New Roman" w:hAnsi="Arial Narrow"/>
                <w:color w:val="000000" w:themeColor="text1"/>
                <w:sz w:val="22"/>
                <w:szCs w:val="22"/>
              </w:rPr>
            </w:pPr>
            <w:bookmarkStart w:id="0" w:name="_GoBack" w:colFirst="1" w:colLast="1"/>
            <w:r w:rsidRPr="004066C6">
              <w:rPr>
                <w:rFonts w:ascii="Arial Narrow" w:eastAsia="Times New Roman" w:hAnsi="Arial Narrow"/>
                <w:color w:val="000000" w:themeColor="text1"/>
                <w:sz w:val="22"/>
                <w:szCs w:val="22"/>
              </w:rPr>
              <w:t>ИНН</w:t>
            </w:r>
          </w:p>
        </w:tc>
        <w:tc>
          <w:tcPr>
            <w:tcW w:w="3019" w:type="pct"/>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hideMark/>
          </w:tcPr>
          <w:p w:rsidR="00565FA1" w:rsidRPr="004066C6" w:rsidRDefault="00565FA1" w:rsidP="00565FA1">
            <w:pPr>
              <w:rPr>
                <w:rFonts w:ascii="Arial Narrow" w:eastAsia="Times New Roman" w:hAnsi="Arial Narrow"/>
                <w:color w:val="000000" w:themeColor="text1"/>
                <w:sz w:val="22"/>
                <w:szCs w:val="22"/>
                <w:highlight w:val="yellow"/>
              </w:rPr>
            </w:pPr>
            <w:r w:rsidRPr="004066C6">
              <w:rPr>
                <w:rFonts w:ascii="Arial Narrow" w:eastAsia="Times New Roman" w:hAnsi="Arial Narrow"/>
                <w:color w:val="000000" w:themeColor="text1"/>
                <w:sz w:val="22"/>
                <w:szCs w:val="22"/>
                <w:highlight w:val="yellow"/>
              </w:rPr>
              <w:t>7728094832</w:t>
            </w:r>
          </w:p>
        </w:tc>
      </w:tr>
      <w:tr w:rsidR="002477D0" w:rsidRPr="00F7742C" w:rsidTr="003012D1">
        <w:tc>
          <w:tcPr>
            <w:tcW w:w="1981" w:type="pct"/>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hideMark/>
          </w:tcPr>
          <w:p w:rsidR="00565FA1" w:rsidRPr="00F7742C" w:rsidRDefault="00565FA1" w:rsidP="00565FA1">
            <w:pPr>
              <w:rPr>
                <w:rFonts w:ascii="Arial Narrow" w:eastAsia="Times New Roman" w:hAnsi="Arial Narrow"/>
                <w:b/>
                <w:color w:val="000000" w:themeColor="text1"/>
                <w:sz w:val="22"/>
                <w:szCs w:val="22"/>
              </w:rPr>
            </w:pPr>
            <w:r w:rsidRPr="00F7742C">
              <w:rPr>
                <w:rFonts w:ascii="Arial Narrow" w:eastAsia="Times New Roman" w:hAnsi="Arial Narrow"/>
                <w:b/>
                <w:color w:val="000000" w:themeColor="text1"/>
                <w:sz w:val="22"/>
                <w:szCs w:val="22"/>
              </w:rPr>
              <w:t>Поставщик</w:t>
            </w:r>
          </w:p>
          <w:p w:rsidR="00565FA1" w:rsidRPr="00F7742C" w:rsidRDefault="00565FA1" w:rsidP="00565FA1">
            <w:pPr>
              <w:rPr>
                <w:rFonts w:ascii="Arial Narrow" w:eastAsia="Times New Roman" w:hAnsi="Arial Narrow"/>
                <w:b/>
                <w:color w:val="000000" w:themeColor="text1"/>
                <w:sz w:val="22"/>
                <w:szCs w:val="22"/>
              </w:rPr>
            </w:pPr>
            <w:r w:rsidRPr="00F7742C">
              <w:rPr>
                <w:rFonts w:ascii="Arial Narrow" w:eastAsia="Times New Roman" w:hAnsi="Arial Narrow"/>
                <w:b/>
                <w:color w:val="000000" w:themeColor="text1"/>
                <w:sz w:val="22"/>
                <w:szCs w:val="22"/>
              </w:rPr>
              <w:t>(подрядчик, исполнитель)</w:t>
            </w:r>
          </w:p>
        </w:tc>
        <w:tc>
          <w:tcPr>
            <w:tcW w:w="3019" w:type="pct"/>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tcPr>
          <w:p w:rsidR="00565FA1" w:rsidRPr="00F7742C" w:rsidRDefault="00565FA1" w:rsidP="00565FA1">
            <w:pPr>
              <w:rPr>
                <w:rFonts w:ascii="Arial Narrow" w:eastAsia="Times New Roman" w:hAnsi="Arial Narrow"/>
                <w:b/>
                <w:color w:val="000000" w:themeColor="text1"/>
                <w:sz w:val="22"/>
                <w:szCs w:val="22"/>
                <w:highlight w:val="yellow"/>
              </w:rPr>
            </w:pPr>
          </w:p>
        </w:tc>
      </w:tr>
      <w:bookmarkEnd w:id="0"/>
      <w:tr w:rsidR="002477D0" w:rsidRPr="004066C6" w:rsidTr="003012D1">
        <w:tc>
          <w:tcPr>
            <w:tcW w:w="1981" w:type="pct"/>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hideMark/>
          </w:tcPr>
          <w:p w:rsidR="00565FA1" w:rsidRPr="004066C6" w:rsidRDefault="00565FA1" w:rsidP="00565FA1">
            <w:pPr>
              <w:rPr>
                <w:rFonts w:ascii="Arial Narrow" w:eastAsia="Times New Roman" w:hAnsi="Arial Narrow"/>
                <w:color w:val="000000" w:themeColor="text1"/>
                <w:sz w:val="22"/>
                <w:szCs w:val="22"/>
              </w:rPr>
            </w:pPr>
            <w:r w:rsidRPr="004066C6">
              <w:rPr>
                <w:rFonts w:ascii="Arial Narrow" w:eastAsia="Times New Roman" w:hAnsi="Arial Narrow"/>
                <w:color w:val="000000" w:themeColor="text1"/>
                <w:sz w:val="22"/>
                <w:szCs w:val="22"/>
              </w:rPr>
              <w:t>ИНН</w:t>
            </w:r>
          </w:p>
        </w:tc>
        <w:tc>
          <w:tcPr>
            <w:tcW w:w="3019" w:type="pct"/>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tcPr>
          <w:p w:rsidR="00565FA1" w:rsidRPr="004066C6" w:rsidRDefault="00565FA1" w:rsidP="00565FA1">
            <w:pPr>
              <w:rPr>
                <w:rFonts w:ascii="Arial Narrow" w:eastAsia="Times New Roman" w:hAnsi="Arial Narrow"/>
                <w:color w:val="000000" w:themeColor="text1"/>
                <w:sz w:val="22"/>
                <w:szCs w:val="22"/>
                <w:highlight w:val="yellow"/>
              </w:rPr>
            </w:pPr>
          </w:p>
        </w:tc>
      </w:tr>
      <w:tr w:rsidR="002477D0" w:rsidRPr="004066C6" w:rsidTr="00F7742C">
        <w:tc>
          <w:tcPr>
            <w:tcW w:w="1981" w:type="pct"/>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bottom"/>
            <w:hideMark/>
          </w:tcPr>
          <w:p w:rsidR="00565FA1" w:rsidRPr="004066C6" w:rsidRDefault="00565FA1" w:rsidP="00565FA1">
            <w:pPr>
              <w:rPr>
                <w:rFonts w:ascii="Arial Narrow" w:eastAsia="Times New Roman" w:hAnsi="Arial Narrow"/>
                <w:color w:val="000000" w:themeColor="text1"/>
                <w:sz w:val="22"/>
                <w:szCs w:val="22"/>
              </w:rPr>
            </w:pPr>
            <w:r w:rsidRPr="004066C6">
              <w:rPr>
                <w:rFonts w:ascii="Arial Narrow" w:eastAsia="Times New Roman" w:hAnsi="Arial Narrow"/>
                <w:color w:val="000000" w:themeColor="text1"/>
                <w:sz w:val="22"/>
                <w:szCs w:val="22"/>
              </w:rPr>
              <w:t>Номер извещения об осуществлении закупки (приглашения)</w:t>
            </w:r>
          </w:p>
        </w:tc>
        <w:tc>
          <w:tcPr>
            <w:tcW w:w="3019" w:type="pct"/>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bottom"/>
            <w:hideMark/>
          </w:tcPr>
          <w:p w:rsidR="00565FA1" w:rsidRPr="004066C6" w:rsidRDefault="003012D1" w:rsidP="00565FA1">
            <w:pPr>
              <w:rPr>
                <w:rFonts w:ascii="Arial Narrow" w:eastAsia="Times New Roman" w:hAnsi="Arial Narrow"/>
                <w:color w:val="000000" w:themeColor="text1"/>
                <w:sz w:val="22"/>
                <w:szCs w:val="22"/>
                <w:highlight w:val="yellow"/>
              </w:rPr>
            </w:pPr>
            <w:r>
              <w:rPr>
                <w:rFonts w:ascii="Arial Narrow" w:eastAsia="Times New Roman" w:hAnsi="Arial Narrow"/>
                <w:color w:val="000000" w:themeColor="text1"/>
                <w:sz w:val="22"/>
                <w:szCs w:val="22"/>
                <w:highlight w:val="yellow"/>
              </w:rPr>
              <w:t>_________________________________</w:t>
            </w:r>
          </w:p>
        </w:tc>
      </w:tr>
    </w:tbl>
    <w:p w:rsidR="002A3786" w:rsidRPr="004066C6" w:rsidRDefault="00FF5C55" w:rsidP="002A3786">
      <w:pPr>
        <w:autoSpaceDE w:val="0"/>
        <w:autoSpaceDN w:val="0"/>
        <w:adjustRightInd w:val="0"/>
        <w:jc w:val="both"/>
        <w:rPr>
          <w:rFonts w:ascii="Arial Narrow" w:hAnsi="Arial Narrow"/>
          <w:color w:val="000000" w:themeColor="text1"/>
          <w:sz w:val="22"/>
          <w:szCs w:val="22"/>
        </w:rPr>
      </w:pPr>
      <w:r w:rsidRPr="004066C6">
        <w:rPr>
          <w:rFonts w:ascii="Arial Narrow" w:hAnsi="Arial Narrow"/>
          <w:color w:val="000000" w:themeColor="text1"/>
          <w:sz w:val="22"/>
          <w:szCs w:val="22"/>
        </w:rPr>
        <w:t>согласовали</w:t>
      </w:r>
      <w:r w:rsidR="002A3786" w:rsidRPr="004066C6">
        <w:rPr>
          <w:rFonts w:ascii="Arial Narrow" w:hAnsi="Arial Narrow"/>
          <w:color w:val="000000" w:themeColor="text1"/>
          <w:sz w:val="22"/>
          <w:szCs w:val="22"/>
        </w:rPr>
        <w:t xml:space="preserve"> настоящ</w:t>
      </w:r>
      <w:r w:rsidRPr="004066C6">
        <w:rPr>
          <w:rFonts w:ascii="Arial Narrow" w:hAnsi="Arial Narrow"/>
          <w:color w:val="000000" w:themeColor="text1"/>
          <w:sz w:val="22"/>
          <w:szCs w:val="22"/>
        </w:rPr>
        <w:t>ие</w:t>
      </w:r>
      <w:r w:rsidR="002A3786" w:rsidRPr="004066C6">
        <w:rPr>
          <w:rFonts w:ascii="Arial Narrow" w:hAnsi="Arial Narrow"/>
          <w:color w:val="000000" w:themeColor="text1"/>
          <w:sz w:val="22"/>
          <w:szCs w:val="22"/>
        </w:rPr>
        <w:t xml:space="preserve"> </w:t>
      </w:r>
      <w:r w:rsidRPr="004066C6">
        <w:rPr>
          <w:rFonts w:ascii="Arial Narrow" w:hAnsi="Arial Narrow"/>
          <w:color w:val="000000" w:themeColor="text1"/>
          <w:sz w:val="22"/>
          <w:szCs w:val="22"/>
          <w:lang w:eastAsia="en-US"/>
        </w:rPr>
        <w:t xml:space="preserve">прочие условия </w:t>
      </w:r>
      <w:r w:rsidR="002477D0" w:rsidRPr="004066C6">
        <w:rPr>
          <w:rFonts w:ascii="Arial Narrow" w:hAnsi="Arial Narrow"/>
          <w:color w:val="000000" w:themeColor="text1"/>
          <w:sz w:val="22"/>
          <w:szCs w:val="22"/>
          <w:lang w:eastAsia="en-US"/>
        </w:rPr>
        <w:t>электронного контракта (далее – «Контракт»)</w:t>
      </w:r>
      <w:r w:rsidR="002A3786" w:rsidRPr="004066C6">
        <w:rPr>
          <w:rFonts w:ascii="Arial Narrow" w:hAnsi="Arial Narrow"/>
          <w:color w:val="000000" w:themeColor="text1"/>
          <w:sz w:val="22"/>
          <w:szCs w:val="22"/>
          <w:lang w:eastAsia="en-US"/>
        </w:rPr>
        <w:t xml:space="preserve"> </w:t>
      </w:r>
      <w:r w:rsidR="002A3786" w:rsidRPr="004066C6">
        <w:rPr>
          <w:rFonts w:ascii="Arial Narrow" w:hAnsi="Arial Narrow"/>
          <w:color w:val="000000" w:themeColor="text1"/>
          <w:sz w:val="22"/>
          <w:szCs w:val="22"/>
        </w:rPr>
        <w:t>о нижеследующем:</w:t>
      </w:r>
    </w:p>
    <w:p w:rsidR="003365B4" w:rsidRPr="004066C6" w:rsidRDefault="003365B4" w:rsidP="003365B4">
      <w:pPr>
        <w:jc w:val="both"/>
        <w:rPr>
          <w:rFonts w:ascii="Arial Narrow" w:hAnsi="Arial Narrow"/>
          <w:sz w:val="22"/>
          <w:szCs w:val="22"/>
        </w:rPr>
      </w:pPr>
    </w:p>
    <w:p w:rsidR="00E40516" w:rsidRPr="004066C6" w:rsidRDefault="00E40516" w:rsidP="002477D0">
      <w:pPr>
        <w:pStyle w:val="11"/>
        <w:ind w:left="0"/>
        <w:jc w:val="both"/>
        <w:rPr>
          <w:rFonts w:ascii="Arial Narrow" w:hAnsi="Arial Narrow"/>
          <w:b/>
          <w:sz w:val="22"/>
          <w:szCs w:val="22"/>
        </w:rPr>
      </w:pPr>
      <w:r w:rsidRPr="004066C6">
        <w:rPr>
          <w:rFonts w:ascii="Arial Narrow" w:hAnsi="Arial Narrow"/>
          <w:b/>
          <w:sz w:val="22"/>
          <w:szCs w:val="22"/>
        </w:rPr>
        <w:t xml:space="preserve">1. </w:t>
      </w:r>
      <w:r w:rsidR="002477D0" w:rsidRPr="004066C6">
        <w:rPr>
          <w:rFonts w:ascii="Arial Narrow" w:hAnsi="Arial Narrow"/>
          <w:b/>
          <w:sz w:val="22"/>
          <w:szCs w:val="22"/>
        </w:rPr>
        <w:t>О п</w:t>
      </w:r>
      <w:r w:rsidRPr="004066C6">
        <w:rPr>
          <w:rFonts w:ascii="Arial Narrow" w:hAnsi="Arial Narrow"/>
          <w:b/>
          <w:sz w:val="22"/>
          <w:szCs w:val="22"/>
        </w:rPr>
        <w:t>редмет</w:t>
      </w:r>
      <w:r w:rsidR="002477D0" w:rsidRPr="004066C6">
        <w:rPr>
          <w:rFonts w:ascii="Arial Narrow" w:hAnsi="Arial Narrow"/>
          <w:b/>
          <w:sz w:val="22"/>
          <w:szCs w:val="22"/>
        </w:rPr>
        <w:t>е</w:t>
      </w:r>
      <w:r w:rsidRPr="004066C6">
        <w:rPr>
          <w:rFonts w:ascii="Arial Narrow" w:hAnsi="Arial Narrow"/>
          <w:b/>
          <w:sz w:val="22"/>
          <w:szCs w:val="22"/>
        </w:rPr>
        <w:t xml:space="preserve"> </w:t>
      </w:r>
      <w:r w:rsidR="00653D59" w:rsidRPr="004066C6">
        <w:rPr>
          <w:rFonts w:ascii="Arial Narrow" w:hAnsi="Arial Narrow"/>
          <w:b/>
          <w:sz w:val="22"/>
          <w:szCs w:val="22"/>
        </w:rPr>
        <w:t>К</w:t>
      </w:r>
      <w:r w:rsidRPr="004066C6">
        <w:rPr>
          <w:rFonts w:ascii="Arial Narrow" w:hAnsi="Arial Narrow"/>
          <w:b/>
          <w:sz w:val="22"/>
          <w:szCs w:val="22"/>
        </w:rPr>
        <w:t>онтракта</w:t>
      </w:r>
      <w:r w:rsidR="002477D0" w:rsidRPr="004066C6">
        <w:rPr>
          <w:rFonts w:ascii="Arial Narrow" w:hAnsi="Arial Narrow"/>
          <w:b/>
          <w:sz w:val="22"/>
          <w:szCs w:val="22"/>
        </w:rPr>
        <w:t xml:space="preserve"> (объекте закупки)</w:t>
      </w:r>
      <w:r w:rsidR="008E177F" w:rsidRPr="004066C6">
        <w:rPr>
          <w:rFonts w:ascii="Arial Narrow" w:hAnsi="Arial Narrow"/>
          <w:b/>
          <w:sz w:val="22"/>
          <w:szCs w:val="22"/>
        </w:rPr>
        <w:t>.</w:t>
      </w:r>
    </w:p>
    <w:p w:rsidR="0048098B" w:rsidRPr="004066C6" w:rsidRDefault="00391D41" w:rsidP="002477D0">
      <w:pPr>
        <w:autoSpaceDE w:val="0"/>
        <w:autoSpaceDN w:val="0"/>
        <w:adjustRightInd w:val="0"/>
        <w:jc w:val="both"/>
        <w:rPr>
          <w:rFonts w:ascii="Arial Narrow" w:hAnsi="Arial Narrow"/>
          <w:sz w:val="22"/>
          <w:szCs w:val="22"/>
        </w:rPr>
      </w:pPr>
      <w:r w:rsidRPr="004066C6">
        <w:rPr>
          <w:rFonts w:ascii="Arial Narrow" w:hAnsi="Arial Narrow"/>
          <w:sz w:val="22"/>
          <w:szCs w:val="22"/>
        </w:rPr>
        <w:t>1.1</w:t>
      </w:r>
      <w:r w:rsidR="00653D59" w:rsidRPr="004066C6">
        <w:rPr>
          <w:rFonts w:ascii="Arial Narrow" w:hAnsi="Arial Narrow"/>
          <w:sz w:val="22"/>
          <w:szCs w:val="22"/>
        </w:rPr>
        <w:t xml:space="preserve">. </w:t>
      </w:r>
      <w:r w:rsidR="0048098B" w:rsidRPr="004066C6">
        <w:rPr>
          <w:rFonts w:ascii="Arial Narrow" w:hAnsi="Arial Narrow"/>
          <w:sz w:val="22"/>
          <w:szCs w:val="22"/>
        </w:rPr>
        <w:t>По Контракту Поставщик обязуется передать</w:t>
      </w:r>
      <w:r w:rsidR="004020B4" w:rsidRPr="004066C6">
        <w:rPr>
          <w:rFonts w:ascii="Arial Narrow" w:hAnsi="Arial Narrow"/>
          <w:sz w:val="22"/>
          <w:szCs w:val="22"/>
        </w:rPr>
        <w:t xml:space="preserve"> </w:t>
      </w:r>
      <w:r w:rsidR="0048098B" w:rsidRPr="004066C6">
        <w:rPr>
          <w:rFonts w:ascii="Arial Narrow" w:hAnsi="Arial Narrow"/>
          <w:sz w:val="22"/>
          <w:szCs w:val="22"/>
        </w:rPr>
        <w:t xml:space="preserve">Заказчику в собственность </w:t>
      </w:r>
      <w:r w:rsidR="00042F0D">
        <w:rPr>
          <w:rFonts w:ascii="Arial Narrow" w:hAnsi="Arial Narrow"/>
          <w:sz w:val="22"/>
          <w:szCs w:val="22"/>
        </w:rPr>
        <w:t>указанное</w:t>
      </w:r>
      <w:r w:rsidR="002477D0" w:rsidRPr="004066C6">
        <w:rPr>
          <w:rFonts w:ascii="Arial Narrow" w:hAnsi="Arial Narrow"/>
          <w:sz w:val="22"/>
          <w:szCs w:val="22"/>
        </w:rPr>
        <w:t xml:space="preserve"> в п.3.1. Контракта</w:t>
      </w:r>
      <w:r w:rsidR="00042F0D">
        <w:rPr>
          <w:rFonts w:ascii="Arial Narrow" w:hAnsi="Arial Narrow"/>
          <w:sz w:val="22"/>
          <w:szCs w:val="22"/>
        </w:rPr>
        <w:t xml:space="preserve"> </w:t>
      </w:r>
      <w:r w:rsidR="00042F0D" w:rsidRPr="00042F0D">
        <w:rPr>
          <w:rFonts w:ascii="Arial Narrow" w:hAnsi="Arial Narrow"/>
          <w:sz w:val="22"/>
          <w:szCs w:val="22"/>
          <w:highlight w:val="yellow"/>
        </w:rPr>
        <w:t>оборудование</w:t>
      </w:r>
      <w:r w:rsidR="00D3464F" w:rsidRPr="004066C6">
        <w:rPr>
          <w:rFonts w:ascii="Arial Narrow" w:hAnsi="Arial Narrow"/>
          <w:sz w:val="22"/>
          <w:szCs w:val="22"/>
        </w:rPr>
        <w:t xml:space="preserve"> </w:t>
      </w:r>
      <w:r w:rsidR="003365B4" w:rsidRPr="004066C6">
        <w:rPr>
          <w:rFonts w:ascii="Arial Narrow" w:hAnsi="Arial Narrow"/>
          <w:sz w:val="22"/>
          <w:szCs w:val="22"/>
        </w:rPr>
        <w:t>(далее</w:t>
      </w:r>
      <w:r w:rsidRPr="004066C6">
        <w:rPr>
          <w:rFonts w:ascii="Arial Narrow" w:hAnsi="Arial Narrow"/>
          <w:sz w:val="22"/>
          <w:szCs w:val="22"/>
        </w:rPr>
        <w:t xml:space="preserve"> –</w:t>
      </w:r>
      <w:r w:rsidR="003365B4" w:rsidRPr="004066C6">
        <w:rPr>
          <w:rFonts w:ascii="Arial Narrow" w:hAnsi="Arial Narrow"/>
          <w:sz w:val="22"/>
          <w:szCs w:val="22"/>
        </w:rPr>
        <w:t xml:space="preserve"> </w:t>
      </w:r>
      <w:r w:rsidR="00B214A4" w:rsidRPr="004066C6">
        <w:rPr>
          <w:rFonts w:ascii="Arial Narrow" w:hAnsi="Arial Narrow"/>
          <w:sz w:val="22"/>
          <w:szCs w:val="22"/>
        </w:rPr>
        <w:t>«</w:t>
      </w:r>
      <w:r w:rsidR="003365B4" w:rsidRPr="004066C6">
        <w:rPr>
          <w:rFonts w:ascii="Arial Narrow" w:hAnsi="Arial Narrow"/>
          <w:sz w:val="22"/>
          <w:szCs w:val="22"/>
        </w:rPr>
        <w:t>Товар</w:t>
      </w:r>
      <w:r w:rsidR="00B214A4" w:rsidRPr="004066C6">
        <w:rPr>
          <w:rFonts w:ascii="Arial Narrow" w:hAnsi="Arial Narrow"/>
          <w:sz w:val="22"/>
          <w:szCs w:val="22"/>
        </w:rPr>
        <w:t>»</w:t>
      </w:r>
      <w:r w:rsidR="003365B4" w:rsidRPr="004066C6">
        <w:rPr>
          <w:rFonts w:ascii="Arial Narrow" w:hAnsi="Arial Narrow"/>
          <w:sz w:val="22"/>
          <w:szCs w:val="22"/>
        </w:rPr>
        <w:t>)</w:t>
      </w:r>
      <w:r w:rsidR="00042F0D">
        <w:rPr>
          <w:rFonts w:ascii="Arial Narrow" w:hAnsi="Arial Narrow"/>
          <w:sz w:val="22"/>
          <w:szCs w:val="22"/>
        </w:rPr>
        <w:t xml:space="preserve">, </w:t>
      </w:r>
      <w:r w:rsidR="00042F0D" w:rsidRPr="00042F0D">
        <w:rPr>
          <w:rFonts w:ascii="Arial Narrow" w:hAnsi="Arial Narrow"/>
          <w:sz w:val="22"/>
          <w:szCs w:val="22"/>
        </w:rPr>
        <w:t xml:space="preserve">и надлежащим образом оказать услуги по доставке, разгрузке, сборке, установке, вводу в эксплуатацию </w:t>
      </w:r>
      <w:r w:rsidR="00042F0D">
        <w:rPr>
          <w:rFonts w:ascii="Arial Narrow" w:hAnsi="Arial Narrow"/>
          <w:sz w:val="22"/>
          <w:szCs w:val="22"/>
        </w:rPr>
        <w:t>Товара</w:t>
      </w:r>
      <w:r w:rsidR="00042F0D" w:rsidRPr="00042F0D">
        <w:rPr>
          <w:rFonts w:ascii="Arial Narrow" w:hAnsi="Arial Narrow"/>
          <w:sz w:val="22"/>
          <w:szCs w:val="22"/>
        </w:rPr>
        <w:t xml:space="preserve">, обучению правилам эксплуатации и инструктажу специалистов Заказчика, эксплуатирующих </w:t>
      </w:r>
      <w:r w:rsidR="00042F0D">
        <w:rPr>
          <w:rFonts w:ascii="Arial Narrow" w:hAnsi="Arial Narrow"/>
          <w:sz w:val="22"/>
          <w:szCs w:val="22"/>
        </w:rPr>
        <w:t>Товар</w:t>
      </w:r>
      <w:r w:rsidR="00042F0D" w:rsidRPr="00042F0D">
        <w:rPr>
          <w:rFonts w:ascii="Arial Narrow" w:hAnsi="Arial Narrow"/>
          <w:sz w:val="22"/>
          <w:szCs w:val="22"/>
        </w:rPr>
        <w:t xml:space="preserve"> и специалистов Заказчика, осуществляющих техническое обслуживание </w:t>
      </w:r>
      <w:r w:rsidR="00042F0D">
        <w:rPr>
          <w:rFonts w:ascii="Arial Narrow" w:hAnsi="Arial Narrow"/>
          <w:sz w:val="22"/>
          <w:szCs w:val="22"/>
        </w:rPr>
        <w:t>Товара</w:t>
      </w:r>
      <w:r w:rsidR="00042F0D" w:rsidRPr="00042F0D">
        <w:rPr>
          <w:rFonts w:ascii="Arial Narrow" w:hAnsi="Arial Narrow"/>
          <w:sz w:val="22"/>
          <w:szCs w:val="22"/>
        </w:rPr>
        <w:t xml:space="preserve">, правилам эксплуатации и технического обслуживания </w:t>
      </w:r>
      <w:r w:rsidR="00042F0D">
        <w:rPr>
          <w:rFonts w:ascii="Arial Narrow" w:hAnsi="Arial Narrow"/>
          <w:sz w:val="22"/>
          <w:szCs w:val="22"/>
        </w:rPr>
        <w:t>Товара</w:t>
      </w:r>
      <w:r w:rsidR="00042F0D" w:rsidRPr="00042F0D">
        <w:rPr>
          <w:rFonts w:ascii="Arial Narrow" w:hAnsi="Arial Narrow"/>
          <w:sz w:val="22"/>
          <w:szCs w:val="22"/>
        </w:rPr>
        <w:t xml:space="preserve"> в соответствии с требованиями технической и (или) эксплуатационной документации производителя (изготовителя) </w:t>
      </w:r>
      <w:r w:rsidR="00042F0D">
        <w:rPr>
          <w:rFonts w:ascii="Arial Narrow" w:hAnsi="Arial Narrow"/>
          <w:sz w:val="22"/>
          <w:szCs w:val="22"/>
        </w:rPr>
        <w:t>Товара</w:t>
      </w:r>
      <w:r w:rsidR="00042F0D" w:rsidRPr="00042F0D">
        <w:rPr>
          <w:rFonts w:ascii="Arial Narrow" w:hAnsi="Arial Narrow"/>
          <w:sz w:val="22"/>
          <w:szCs w:val="22"/>
        </w:rPr>
        <w:t xml:space="preserve"> (далее </w:t>
      </w:r>
      <w:r w:rsidR="00042F0D">
        <w:rPr>
          <w:rFonts w:ascii="Arial Narrow" w:hAnsi="Arial Narrow"/>
          <w:sz w:val="22"/>
          <w:szCs w:val="22"/>
        </w:rPr>
        <w:t>–</w:t>
      </w:r>
      <w:r w:rsidR="00042F0D" w:rsidRPr="00042F0D">
        <w:rPr>
          <w:rFonts w:ascii="Arial Narrow" w:hAnsi="Arial Narrow"/>
          <w:sz w:val="22"/>
          <w:szCs w:val="22"/>
        </w:rPr>
        <w:t xml:space="preserve"> </w:t>
      </w:r>
      <w:r w:rsidR="00042F0D">
        <w:rPr>
          <w:rFonts w:ascii="Arial Narrow" w:hAnsi="Arial Narrow"/>
          <w:sz w:val="22"/>
          <w:szCs w:val="22"/>
        </w:rPr>
        <w:t>«</w:t>
      </w:r>
      <w:r w:rsidR="00042F0D" w:rsidRPr="00042F0D">
        <w:rPr>
          <w:rFonts w:ascii="Arial Narrow" w:hAnsi="Arial Narrow"/>
          <w:sz w:val="22"/>
          <w:szCs w:val="22"/>
        </w:rPr>
        <w:t>Услуги</w:t>
      </w:r>
      <w:r w:rsidR="00042F0D">
        <w:rPr>
          <w:rFonts w:ascii="Arial Narrow" w:hAnsi="Arial Narrow"/>
          <w:sz w:val="22"/>
          <w:szCs w:val="22"/>
        </w:rPr>
        <w:t>»</w:t>
      </w:r>
      <w:r w:rsidR="00042F0D" w:rsidRPr="00042F0D">
        <w:rPr>
          <w:rFonts w:ascii="Arial Narrow" w:hAnsi="Arial Narrow"/>
          <w:sz w:val="22"/>
          <w:szCs w:val="22"/>
        </w:rPr>
        <w:t>),</w:t>
      </w:r>
      <w:r w:rsidR="003365B4" w:rsidRPr="004066C6">
        <w:rPr>
          <w:rFonts w:ascii="Arial Narrow" w:hAnsi="Arial Narrow"/>
          <w:sz w:val="22"/>
          <w:szCs w:val="22"/>
        </w:rPr>
        <w:t xml:space="preserve"> </w:t>
      </w:r>
      <w:r w:rsidR="00E40516" w:rsidRPr="004066C6">
        <w:rPr>
          <w:rFonts w:ascii="Arial Narrow" w:hAnsi="Arial Narrow"/>
          <w:sz w:val="22"/>
          <w:szCs w:val="22"/>
        </w:rPr>
        <w:t>в соответствии с тре</w:t>
      </w:r>
      <w:r w:rsidR="00BB7EA2" w:rsidRPr="004066C6">
        <w:rPr>
          <w:rFonts w:ascii="Arial Narrow" w:hAnsi="Arial Narrow"/>
          <w:sz w:val="22"/>
          <w:szCs w:val="22"/>
        </w:rPr>
        <w:t xml:space="preserve">бованиями и условиями </w:t>
      </w:r>
      <w:r w:rsidR="00E40516" w:rsidRPr="004066C6">
        <w:rPr>
          <w:rFonts w:ascii="Arial Narrow" w:hAnsi="Arial Narrow"/>
          <w:sz w:val="22"/>
          <w:szCs w:val="22"/>
        </w:rPr>
        <w:t>Контракта</w:t>
      </w:r>
      <w:r w:rsidR="0048098B" w:rsidRPr="004066C6">
        <w:rPr>
          <w:rFonts w:ascii="Arial Narrow" w:hAnsi="Arial Narrow"/>
          <w:sz w:val="22"/>
          <w:szCs w:val="22"/>
        </w:rPr>
        <w:t xml:space="preserve">, а Заказчик обязуется </w:t>
      </w:r>
      <w:r w:rsidR="0051570A" w:rsidRPr="004066C6">
        <w:rPr>
          <w:rFonts w:ascii="Arial Narrow" w:hAnsi="Arial Narrow"/>
          <w:sz w:val="22"/>
          <w:szCs w:val="22"/>
        </w:rPr>
        <w:t xml:space="preserve">принять и оплатить </w:t>
      </w:r>
      <w:r w:rsidR="0048098B" w:rsidRPr="004066C6">
        <w:rPr>
          <w:rFonts w:ascii="Arial Narrow" w:hAnsi="Arial Narrow"/>
          <w:sz w:val="22"/>
          <w:szCs w:val="22"/>
        </w:rPr>
        <w:t>поставленн</w:t>
      </w:r>
      <w:r w:rsidR="0051570A" w:rsidRPr="004066C6">
        <w:rPr>
          <w:rFonts w:ascii="Arial Narrow" w:hAnsi="Arial Narrow"/>
          <w:sz w:val="22"/>
          <w:szCs w:val="22"/>
        </w:rPr>
        <w:t>ый</w:t>
      </w:r>
      <w:r w:rsidR="0048098B" w:rsidRPr="004066C6">
        <w:rPr>
          <w:rFonts w:ascii="Arial Narrow" w:hAnsi="Arial Narrow"/>
          <w:sz w:val="22"/>
          <w:szCs w:val="22"/>
        </w:rPr>
        <w:t xml:space="preserve"> Товар</w:t>
      </w:r>
      <w:r w:rsidR="00042F0D">
        <w:rPr>
          <w:rFonts w:ascii="Arial Narrow" w:hAnsi="Arial Narrow"/>
          <w:sz w:val="22"/>
          <w:szCs w:val="22"/>
        </w:rPr>
        <w:t xml:space="preserve"> и оказанные Услуги</w:t>
      </w:r>
      <w:r w:rsidR="0048098B" w:rsidRPr="004066C6">
        <w:rPr>
          <w:rFonts w:ascii="Arial Narrow" w:hAnsi="Arial Narrow"/>
          <w:sz w:val="22"/>
          <w:szCs w:val="22"/>
        </w:rPr>
        <w:t>.</w:t>
      </w:r>
    </w:p>
    <w:p w:rsidR="008E177F" w:rsidRDefault="008E177F" w:rsidP="002477D0">
      <w:pPr>
        <w:autoSpaceDE w:val="0"/>
        <w:autoSpaceDN w:val="0"/>
        <w:adjustRightInd w:val="0"/>
        <w:jc w:val="both"/>
        <w:rPr>
          <w:rFonts w:ascii="Arial Narrow" w:hAnsi="Arial Narrow"/>
          <w:sz w:val="22"/>
          <w:szCs w:val="22"/>
        </w:rPr>
      </w:pPr>
      <w:r w:rsidRPr="004066C6">
        <w:rPr>
          <w:rFonts w:ascii="Arial Narrow" w:hAnsi="Arial Narrow"/>
          <w:sz w:val="22"/>
          <w:szCs w:val="22"/>
        </w:rPr>
        <w:t xml:space="preserve">1.2. Право собственности на Товар </w:t>
      </w:r>
      <w:r w:rsidR="00F40A6C">
        <w:rPr>
          <w:rFonts w:ascii="Arial Narrow" w:hAnsi="Arial Narrow"/>
          <w:sz w:val="22"/>
          <w:szCs w:val="22"/>
        </w:rPr>
        <w:t xml:space="preserve">и/или результаты оказанных Услуг </w:t>
      </w:r>
      <w:r w:rsidRPr="004066C6">
        <w:rPr>
          <w:rFonts w:ascii="Arial Narrow" w:hAnsi="Arial Narrow"/>
          <w:sz w:val="22"/>
          <w:szCs w:val="22"/>
        </w:rPr>
        <w:t>переходит от Поставщика к Заказчику в момент размещения Заказчиком в ЕИС подписанного им электронного структурированного документа о приемке Товара</w:t>
      </w:r>
      <w:r w:rsidR="00F40A6C">
        <w:rPr>
          <w:rFonts w:ascii="Arial Narrow" w:hAnsi="Arial Narrow"/>
          <w:sz w:val="22"/>
          <w:szCs w:val="22"/>
        </w:rPr>
        <w:t xml:space="preserve"> и/или оказанных Услуг.</w:t>
      </w:r>
    </w:p>
    <w:p w:rsidR="00C21F65" w:rsidRPr="004066C6" w:rsidRDefault="008E177F" w:rsidP="00FA34E1">
      <w:pPr>
        <w:jc w:val="both"/>
        <w:rPr>
          <w:rFonts w:ascii="Arial Narrow" w:hAnsi="Arial Narrow"/>
          <w:sz w:val="22"/>
          <w:szCs w:val="22"/>
        </w:rPr>
      </w:pPr>
      <w:r w:rsidRPr="004066C6">
        <w:rPr>
          <w:rFonts w:ascii="Arial Narrow" w:hAnsi="Arial Narrow"/>
          <w:sz w:val="22"/>
          <w:szCs w:val="22"/>
        </w:rPr>
        <w:t xml:space="preserve">1.3. </w:t>
      </w:r>
      <w:r w:rsidR="00021332" w:rsidRPr="004066C6">
        <w:rPr>
          <w:rFonts w:ascii="Arial Narrow" w:hAnsi="Arial Narrow"/>
          <w:sz w:val="22"/>
          <w:szCs w:val="22"/>
        </w:rPr>
        <w:t xml:space="preserve">Количество поставляемого Товара определяется на основании </w:t>
      </w:r>
      <w:r w:rsidR="00240504">
        <w:rPr>
          <w:rFonts w:ascii="Arial Narrow" w:hAnsi="Arial Narrow"/>
          <w:sz w:val="22"/>
          <w:szCs w:val="22"/>
        </w:rPr>
        <w:t>товаросопроводительных документов и количества мест</w:t>
      </w:r>
      <w:r w:rsidR="00FA34E1">
        <w:rPr>
          <w:rFonts w:ascii="Arial Narrow" w:hAnsi="Arial Narrow"/>
          <w:sz w:val="22"/>
          <w:szCs w:val="22"/>
        </w:rPr>
        <w:t xml:space="preserve"> доставленного Товара</w:t>
      </w:r>
      <w:r w:rsidR="00AB1728" w:rsidRPr="004066C6">
        <w:rPr>
          <w:rFonts w:ascii="Arial Narrow" w:hAnsi="Arial Narrow"/>
          <w:sz w:val="22"/>
          <w:szCs w:val="22"/>
        </w:rPr>
        <w:t>.</w:t>
      </w:r>
      <w:r w:rsidR="00F40A6C">
        <w:rPr>
          <w:rFonts w:ascii="Arial Narrow" w:hAnsi="Arial Narrow"/>
          <w:sz w:val="22"/>
          <w:szCs w:val="22"/>
        </w:rPr>
        <w:t xml:space="preserve"> </w:t>
      </w:r>
      <w:r w:rsidR="00C21F65" w:rsidRPr="004066C6">
        <w:rPr>
          <w:rFonts w:ascii="Arial Narrow" w:hAnsi="Arial Narrow"/>
          <w:sz w:val="22"/>
          <w:szCs w:val="22"/>
        </w:rPr>
        <w:t>Партией Товара является состав и количество</w:t>
      </w:r>
      <w:r w:rsidR="00240504">
        <w:rPr>
          <w:rFonts w:ascii="Arial Narrow" w:hAnsi="Arial Narrow"/>
          <w:sz w:val="22"/>
          <w:szCs w:val="22"/>
        </w:rPr>
        <w:t xml:space="preserve"> Товара одного наименования</w:t>
      </w:r>
      <w:r w:rsidR="00FA34E1">
        <w:rPr>
          <w:rFonts w:ascii="Arial Narrow" w:hAnsi="Arial Narrow"/>
          <w:sz w:val="22"/>
          <w:szCs w:val="22"/>
        </w:rPr>
        <w:t>, переданного по одному товаросопроводительному документу.</w:t>
      </w:r>
    </w:p>
    <w:p w:rsidR="00C21F65" w:rsidRPr="004066C6" w:rsidRDefault="00C21F65" w:rsidP="00FA34E1">
      <w:pPr>
        <w:jc w:val="both"/>
        <w:rPr>
          <w:rFonts w:ascii="Arial Narrow" w:hAnsi="Arial Narrow"/>
          <w:sz w:val="22"/>
          <w:szCs w:val="22"/>
        </w:rPr>
      </w:pPr>
      <w:r w:rsidRPr="004066C6">
        <w:rPr>
          <w:rFonts w:ascii="Arial Narrow" w:hAnsi="Arial Narrow"/>
          <w:sz w:val="22"/>
          <w:szCs w:val="22"/>
        </w:rPr>
        <w:t>Датой приемки партии поставленного Товара</w:t>
      </w:r>
      <w:r w:rsidR="00240504">
        <w:rPr>
          <w:rFonts w:ascii="Arial Narrow" w:hAnsi="Arial Narrow"/>
          <w:sz w:val="22"/>
          <w:szCs w:val="22"/>
        </w:rPr>
        <w:t xml:space="preserve"> и/или оказанных Услуг</w:t>
      </w:r>
      <w:r w:rsidRPr="004066C6">
        <w:rPr>
          <w:rFonts w:ascii="Arial Narrow" w:hAnsi="Arial Narrow"/>
          <w:sz w:val="22"/>
          <w:szCs w:val="22"/>
        </w:rPr>
        <w:t xml:space="preserve">, считается дата размещения в ЕИС электронного структурированного документа о приемке </w:t>
      </w:r>
      <w:r w:rsidR="001842DB" w:rsidRPr="004066C6">
        <w:rPr>
          <w:rFonts w:ascii="Arial Narrow" w:hAnsi="Arial Narrow"/>
          <w:sz w:val="22"/>
          <w:szCs w:val="22"/>
        </w:rPr>
        <w:t xml:space="preserve">партии </w:t>
      </w:r>
      <w:r w:rsidRPr="004066C6">
        <w:rPr>
          <w:rFonts w:ascii="Arial Narrow" w:hAnsi="Arial Narrow"/>
          <w:sz w:val="22"/>
          <w:szCs w:val="22"/>
        </w:rPr>
        <w:t>Товара</w:t>
      </w:r>
      <w:r w:rsidR="00240504">
        <w:rPr>
          <w:rFonts w:ascii="Arial Narrow" w:hAnsi="Arial Narrow"/>
          <w:sz w:val="22"/>
          <w:szCs w:val="22"/>
        </w:rPr>
        <w:t xml:space="preserve"> и/или оказанных Услуг</w:t>
      </w:r>
      <w:r w:rsidRPr="004066C6">
        <w:rPr>
          <w:rFonts w:ascii="Arial Narrow" w:hAnsi="Arial Narrow"/>
          <w:sz w:val="22"/>
          <w:szCs w:val="22"/>
        </w:rPr>
        <w:t>, подписанного Заказчиком, который также подтверждает количество поставленного Товара</w:t>
      </w:r>
      <w:r w:rsidR="00240504">
        <w:rPr>
          <w:rFonts w:ascii="Arial Narrow" w:hAnsi="Arial Narrow"/>
          <w:sz w:val="22"/>
          <w:szCs w:val="22"/>
        </w:rPr>
        <w:t xml:space="preserve"> и/или объем оказанных Услуг</w:t>
      </w:r>
      <w:r w:rsidRPr="004066C6">
        <w:rPr>
          <w:rFonts w:ascii="Arial Narrow" w:hAnsi="Arial Narrow"/>
          <w:sz w:val="22"/>
          <w:szCs w:val="22"/>
        </w:rPr>
        <w:t>.</w:t>
      </w:r>
    </w:p>
    <w:p w:rsidR="00945BF9" w:rsidRPr="004066C6" w:rsidRDefault="00E22391" w:rsidP="002477D0">
      <w:pPr>
        <w:pStyle w:val="11"/>
        <w:ind w:left="0"/>
        <w:jc w:val="both"/>
        <w:rPr>
          <w:rFonts w:ascii="Arial Narrow" w:hAnsi="Arial Narrow"/>
          <w:sz w:val="22"/>
          <w:szCs w:val="22"/>
        </w:rPr>
      </w:pPr>
      <w:r w:rsidRPr="004066C6">
        <w:rPr>
          <w:rFonts w:ascii="Arial Narrow" w:hAnsi="Arial Narrow"/>
          <w:sz w:val="22"/>
          <w:szCs w:val="22"/>
        </w:rPr>
        <w:t>1.</w:t>
      </w:r>
      <w:r w:rsidR="008E177F" w:rsidRPr="004066C6">
        <w:rPr>
          <w:rFonts w:ascii="Arial Narrow" w:hAnsi="Arial Narrow"/>
          <w:sz w:val="22"/>
          <w:szCs w:val="22"/>
        </w:rPr>
        <w:t>4</w:t>
      </w:r>
      <w:r w:rsidRPr="004066C6">
        <w:rPr>
          <w:rFonts w:ascii="Arial Narrow" w:hAnsi="Arial Narrow"/>
          <w:sz w:val="22"/>
          <w:szCs w:val="22"/>
        </w:rPr>
        <w:t xml:space="preserve">. </w:t>
      </w:r>
      <w:r w:rsidR="006B2C2E" w:rsidRPr="004066C6">
        <w:rPr>
          <w:rFonts w:ascii="Arial Narrow" w:hAnsi="Arial Narrow"/>
          <w:sz w:val="22"/>
          <w:szCs w:val="22"/>
        </w:rPr>
        <w:t>Источник финансирования: средст</w:t>
      </w:r>
      <w:r w:rsidR="002F6421" w:rsidRPr="004066C6">
        <w:rPr>
          <w:rFonts w:ascii="Arial Narrow" w:hAnsi="Arial Narrow"/>
          <w:sz w:val="22"/>
          <w:szCs w:val="22"/>
        </w:rPr>
        <w:t>ва бюджетного учреждения на 202</w:t>
      </w:r>
      <w:r w:rsidR="00865231" w:rsidRPr="004066C6">
        <w:rPr>
          <w:rFonts w:ascii="Arial Narrow" w:hAnsi="Arial Narrow"/>
          <w:sz w:val="22"/>
          <w:szCs w:val="22"/>
        </w:rPr>
        <w:t>4</w:t>
      </w:r>
      <w:r w:rsidR="000C2908" w:rsidRPr="004066C6">
        <w:rPr>
          <w:rFonts w:ascii="Arial Narrow" w:hAnsi="Arial Narrow"/>
          <w:sz w:val="22"/>
          <w:szCs w:val="22"/>
        </w:rPr>
        <w:t xml:space="preserve"> год. Код </w:t>
      </w:r>
      <w:r w:rsidR="006B2C2E" w:rsidRPr="004066C6">
        <w:rPr>
          <w:rFonts w:ascii="Arial Narrow" w:hAnsi="Arial Narrow"/>
          <w:sz w:val="22"/>
          <w:szCs w:val="22"/>
        </w:rPr>
        <w:t>вида расходов 244.</w:t>
      </w:r>
      <w:r w:rsidR="006B2C2E" w:rsidRPr="004066C6">
        <w:rPr>
          <w:rFonts w:ascii="Arial Narrow" w:hAnsi="Arial Narrow"/>
          <w:sz w:val="22"/>
          <w:szCs w:val="22"/>
        </w:rPr>
        <w:tab/>
      </w:r>
    </w:p>
    <w:p w:rsidR="00DF3E22" w:rsidRPr="004066C6" w:rsidRDefault="00DF3E22" w:rsidP="002477D0">
      <w:pPr>
        <w:jc w:val="both"/>
        <w:rPr>
          <w:rFonts w:ascii="Arial Narrow" w:hAnsi="Arial Narrow"/>
          <w:b/>
          <w:sz w:val="22"/>
          <w:szCs w:val="22"/>
        </w:rPr>
      </w:pPr>
      <w:r w:rsidRPr="004066C6">
        <w:rPr>
          <w:rFonts w:ascii="Arial Narrow" w:hAnsi="Arial Narrow"/>
          <w:b/>
          <w:sz w:val="22"/>
          <w:szCs w:val="22"/>
        </w:rPr>
        <w:t xml:space="preserve">2. </w:t>
      </w:r>
      <w:r w:rsidR="008E177F" w:rsidRPr="004066C6">
        <w:rPr>
          <w:rFonts w:ascii="Arial Narrow" w:hAnsi="Arial Narrow"/>
          <w:b/>
          <w:sz w:val="22"/>
          <w:szCs w:val="22"/>
        </w:rPr>
        <w:t>Об у</w:t>
      </w:r>
      <w:r w:rsidRPr="004066C6">
        <w:rPr>
          <w:rFonts w:ascii="Arial Narrow" w:hAnsi="Arial Narrow"/>
          <w:b/>
          <w:sz w:val="22"/>
          <w:szCs w:val="22"/>
        </w:rPr>
        <w:t>словия</w:t>
      </w:r>
      <w:r w:rsidR="008E177F" w:rsidRPr="004066C6">
        <w:rPr>
          <w:rFonts w:ascii="Arial Narrow" w:hAnsi="Arial Narrow"/>
          <w:b/>
          <w:sz w:val="22"/>
          <w:szCs w:val="22"/>
        </w:rPr>
        <w:t>х</w:t>
      </w:r>
      <w:r w:rsidRPr="004066C6">
        <w:rPr>
          <w:rFonts w:ascii="Arial Narrow" w:hAnsi="Arial Narrow"/>
          <w:b/>
          <w:sz w:val="22"/>
          <w:szCs w:val="22"/>
        </w:rPr>
        <w:t xml:space="preserve"> поставки</w:t>
      </w:r>
      <w:r w:rsidR="00650148" w:rsidRPr="004066C6">
        <w:rPr>
          <w:rFonts w:ascii="Arial Narrow" w:hAnsi="Arial Narrow"/>
          <w:b/>
          <w:sz w:val="22"/>
          <w:szCs w:val="22"/>
        </w:rPr>
        <w:t xml:space="preserve"> и приемки</w:t>
      </w:r>
      <w:r w:rsidR="008E177F" w:rsidRPr="004066C6">
        <w:rPr>
          <w:rFonts w:ascii="Arial Narrow" w:hAnsi="Arial Narrow"/>
          <w:b/>
          <w:sz w:val="22"/>
          <w:szCs w:val="22"/>
        </w:rPr>
        <w:t>.</w:t>
      </w:r>
      <w:r w:rsidR="006B439A">
        <w:rPr>
          <w:rFonts w:ascii="Arial Narrow" w:hAnsi="Arial Narrow"/>
          <w:b/>
          <w:sz w:val="22"/>
          <w:szCs w:val="22"/>
        </w:rPr>
        <w:t xml:space="preserve"> Об оказании Услуг.</w:t>
      </w:r>
    </w:p>
    <w:p w:rsidR="0076042A" w:rsidRPr="0076042A" w:rsidRDefault="00021332" w:rsidP="0076042A">
      <w:pPr>
        <w:jc w:val="both"/>
        <w:rPr>
          <w:rFonts w:ascii="Arial Narrow" w:hAnsi="Arial Narrow"/>
          <w:sz w:val="22"/>
          <w:szCs w:val="22"/>
        </w:rPr>
      </w:pPr>
      <w:r w:rsidRPr="004066C6">
        <w:rPr>
          <w:rFonts w:ascii="Arial Narrow" w:hAnsi="Arial Narrow"/>
          <w:sz w:val="22"/>
          <w:szCs w:val="22"/>
        </w:rPr>
        <w:t xml:space="preserve">2.1. </w:t>
      </w:r>
      <w:r w:rsidR="002D2870" w:rsidRPr="004066C6">
        <w:rPr>
          <w:rFonts w:ascii="Arial Narrow" w:hAnsi="Arial Narrow"/>
          <w:sz w:val="22"/>
          <w:szCs w:val="22"/>
        </w:rPr>
        <w:t>Срок</w:t>
      </w:r>
      <w:r w:rsidR="008B5E45" w:rsidRPr="004066C6">
        <w:rPr>
          <w:rFonts w:ascii="Arial Narrow" w:hAnsi="Arial Narrow"/>
          <w:sz w:val="22"/>
          <w:szCs w:val="22"/>
        </w:rPr>
        <w:t xml:space="preserve"> поставки Товара</w:t>
      </w:r>
      <w:r w:rsidR="00FA34E1">
        <w:rPr>
          <w:rFonts w:ascii="Arial Narrow" w:hAnsi="Arial Narrow"/>
          <w:sz w:val="22"/>
          <w:szCs w:val="22"/>
        </w:rPr>
        <w:t xml:space="preserve"> и завершения оказания Услуг</w:t>
      </w:r>
      <w:r w:rsidR="008B5E45" w:rsidRPr="004066C6">
        <w:rPr>
          <w:rFonts w:ascii="Arial Narrow" w:hAnsi="Arial Narrow"/>
          <w:sz w:val="22"/>
          <w:szCs w:val="22"/>
        </w:rPr>
        <w:t>:</w:t>
      </w:r>
      <w:r w:rsidR="00943D5D" w:rsidRPr="004066C6">
        <w:rPr>
          <w:rFonts w:ascii="Arial Narrow" w:hAnsi="Arial Narrow"/>
          <w:sz w:val="22"/>
          <w:szCs w:val="22"/>
        </w:rPr>
        <w:t xml:space="preserve"> </w:t>
      </w:r>
      <w:r w:rsidR="0076042A" w:rsidRPr="0076042A">
        <w:rPr>
          <w:rFonts w:ascii="Arial Narrow" w:hAnsi="Arial Narrow"/>
          <w:sz w:val="22"/>
          <w:szCs w:val="22"/>
        </w:rPr>
        <w:t>в течение 5 рабочих дней с момента получения заявки Заказчика, но не позднее 31.10.2024;</w:t>
      </w:r>
    </w:p>
    <w:p w:rsidR="005E0DA3" w:rsidRPr="004066C6" w:rsidRDefault="0076042A" w:rsidP="0076042A">
      <w:pPr>
        <w:jc w:val="both"/>
        <w:rPr>
          <w:rFonts w:ascii="Arial Narrow" w:hAnsi="Arial Narrow"/>
          <w:b/>
          <w:sz w:val="22"/>
          <w:szCs w:val="22"/>
        </w:rPr>
      </w:pPr>
      <w:r w:rsidRPr="0076042A">
        <w:rPr>
          <w:rFonts w:ascii="Arial Narrow" w:hAnsi="Arial Narrow"/>
          <w:sz w:val="22"/>
          <w:szCs w:val="22"/>
        </w:rPr>
        <w:t>Услуги по сборке, установке, настройке, вводу в эксплуатацию Оборудования, обучению правилам эксплуатации и инструктажу специалистов Заказчика, эксплуатирующих Оборудование, и специалистов Заказчика, осуществляющих техническое обслуживание Оборудования, должны быть оказаны Поставщиком после подписания Сторонами Акта приема-передачи Оборудования (без претензий), но не позднее 31.10.2024 дней с момента заключения Контракта</w:t>
      </w:r>
      <w:r>
        <w:rPr>
          <w:rFonts w:ascii="Arial Narrow" w:hAnsi="Arial Narrow"/>
          <w:sz w:val="22"/>
          <w:szCs w:val="22"/>
        </w:rPr>
        <w:t>.</w:t>
      </w:r>
    </w:p>
    <w:p w:rsidR="00EA4401" w:rsidRPr="004066C6" w:rsidRDefault="00DF3E22" w:rsidP="002477D0">
      <w:pPr>
        <w:pStyle w:val="af"/>
        <w:rPr>
          <w:rFonts w:ascii="Arial Narrow" w:hAnsi="Arial Narrow"/>
          <w:sz w:val="22"/>
          <w:szCs w:val="22"/>
        </w:rPr>
      </w:pPr>
      <w:r w:rsidRPr="004066C6">
        <w:rPr>
          <w:rFonts w:ascii="Arial Narrow" w:hAnsi="Arial Narrow"/>
          <w:sz w:val="22"/>
          <w:szCs w:val="22"/>
        </w:rPr>
        <w:t>2.</w:t>
      </w:r>
      <w:r w:rsidR="00650148" w:rsidRPr="004066C6">
        <w:rPr>
          <w:rFonts w:ascii="Arial Narrow" w:hAnsi="Arial Narrow"/>
          <w:sz w:val="22"/>
          <w:szCs w:val="22"/>
        </w:rPr>
        <w:t>2</w:t>
      </w:r>
      <w:r w:rsidR="001842DB" w:rsidRPr="004066C6">
        <w:rPr>
          <w:rFonts w:ascii="Arial Narrow" w:hAnsi="Arial Narrow"/>
          <w:sz w:val="22"/>
          <w:szCs w:val="22"/>
        </w:rPr>
        <w:t xml:space="preserve">. </w:t>
      </w:r>
      <w:r w:rsidR="00EA4401" w:rsidRPr="004066C6">
        <w:rPr>
          <w:rFonts w:ascii="Arial Narrow" w:hAnsi="Arial Narrow"/>
          <w:sz w:val="22"/>
          <w:szCs w:val="22"/>
        </w:rPr>
        <w:t>Поставщик</w:t>
      </w:r>
      <w:r w:rsidR="001842DB" w:rsidRPr="004066C6">
        <w:rPr>
          <w:rFonts w:ascii="Arial Narrow" w:hAnsi="Arial Narrow"/>
          <w:sz w:val="22"/>
          <w:szCs w:val="22"/>
        </w:rPr>
        <w:t xml:space="preserve"> не позднее, чем </w:t>
      </w:r>
      <w:r w:rsidR="00EA4401" w:rsidRPr="004066C6">
        <w:rPr>
          <w:rFonts w:ascii="Arial Narrow" w:hAnsi="Arial Narrow"/>
          <w:sz w:val="22"/>
          <w:szCs w:val="22"/>
        </w:rPr>
        <w:t xml:space="preserve">за </w:t>
      </w:r>
      <w:r w:rsidR="00FA34E1">
        <w:rPr>
          <w:rFonts w:ascii="Arial Narrow" w:hAnsi="Arial Narrow"/>
          <w:sz w:val="22"/>
          <w:szCs w:val="22"/>
        </w:rPr>
        <w:t>5</w:t>
      </w:r>
      <w:r w:rsidR="00EA4401" w:rsidRPr="004066C6">
        <w:rPr>
          <w:rFonts w:ascii="Arial Narrow" w:hAnsi="Arial Narrow"/>
          <w:sz w:val="22"/>
          <w:szCs w:val="22"/>
        </w:rPr>
        <w:t xml:space="preserve"> д</w:t>
      </w:r>
      <w:r w:rsidR="00FA34E1">
        <w:rPr>
          <w:rFonts w:ascii="Arial Narrow" w:hAnsi="Arial Narrow"/>
          <w:sz w:val="22"/>
          <w:szCs w:val="22"/>
        </w:rPr>
        <w:t>ней</w:t>
      </w:r>
      <w:r w:rsidR="00EA4401" w:rsidRPr="004066C6">
        <w:rPr>
          <w:rFonts w:ascii="Arial Narrow" w:hAnsi="Arial Narrow"/>
          <w:sz w:val="22"/>
          <w:szCs w:val="22"/>
        </w:rPr>
        <w:t xml:space="preserve"> до осуществления поставки Товара в Место доставки </w:t>
      </w:r>
      <w:r w:rsidR="001842DB" w:rsidRPr="004066C6">
        <w:rPr>
          <w:rFonts w:ascii="Arial Narrow" w:hAnsi="Arial Narrow"/>
          <w:sz w:val="22"/>
          <w:szCs w:val="22"/>
        </w:rPr>
        <w:t xml:space="preserve">(п.4.3. Контракта) </w:t>
      </w:r>
      <w:r w:rsidR="00EA4401" w:rsidRPr="004066C6">
        <w:rPr>
          <w:rFonts w:ascii="Arial Narrow" w:hAnsi="Arial Narrow"/>
          <w:sz w:val="22"/>
          <w:szCs w:val="22"/>
        </w:rPr>
        <w:t xml:space="preserve">направляет Заказчику уведомление о </w:t>
      </w:r>
      <w:r w:rsidR="001842DB" w:rsidRPr="004066C6">
        <w:rPr>
          <w:rFonts w:ascii="Arial Narrow" w:hAnsi="Arial Narrow"/>
          <w:sz w:val="22"/>
          <w:szCs w:val="22"/>
        </w:rPr>
        <w:t xml:space="preserve">дате и </w:t>
      </w:r>
      <w:r w:rsidR="00EA4401" w:rsidRPr="004066C6">
        <w:rPr>
          <w:rFonts w:ascii="Arial Narrow" w:hAnsi="Arial Narrow"/>
          <w:sz w:val="22"/>
          <w:szCs w:val="22"/>
        </w:rPr>
        <w:t>времени доставки Товара в Место доставки.</w:t>
      </w:r>
      <w:bookmarkStart w:id="1" w:name="P172"/>
      <w:bookmarkEnd w:id="1"/>
    </w:p>
    <w:p w:rsidR="00EA4401" w:rsidRPr="004066C6" w:rsidRDefault="00EA4401" w:rsidP="002477D0">
      <w:pPr>
        <w:pStyle w:val="af"/>
        <w:rPr>
          <w:rFonts w:ascii="Arial Narrow" w:hAnsi="Arial Narrow"/>
          <w:sz w:val="22"/>
          <w:szCs w:val="22"/>
        </w:rPr>
      </w:pPr>
      <w:r w:rsidRPr="004066C6">
        <w:rPr>
          <w:rFonts w:ascii="Arial Narrow" w:hAnsi="Arial Narrow"/>
          <w:sz w:val="22"/>
          <w:szCs w:val="22"/>
        </w:rPr>
        <w:t>2.</w:t>
      </w:r>
      <w:r w:rsidR="00650148" w:rsidRPr="004066C6">
        <w:rPr>
          <w:rFonts w:ascii="Arial Narrow" w:hAnsi="Arial Narrow"/>
          <w:sz w:val="22"/>
          <w:szCs w:val="22"/>
        </w:rPr>
        <w:t>3</w:t>
      </w:r>
      <w:r w:rsidRPr="004066C6">
        <w:rPr>
          <w:rFonts w:ascii="Arial Narrow" w:hAnsi="Arial Narrow"/>
          <w:sz w:val="22"/>
          <w:szCs w:val="22"/>
        </w:rPr>
        <w:t xml:space="preserve">. При поставке Товара Поставщик представляет Заказчику </w:t>
      </w:r>
      <w:r w:rsidR="00650148" w:rsidRPr="004066C6">
        <w:rPr>
          <w:rFonts w:ascii="Arial Narrow" w:hAnsi="Arial Narrow"/>
          <w:sz w:val="22"/>
          <w:szCs w:val="22"/>
        </w:rPr>
        <w:t xml:space="preserve">заблаговременно либо вместе с Товаром </w:t>
      </w:r>
      <w:r w:rsidRPr="004066C6">
        <w:rPr>
          <w:rFonts w:ascii="Arial Narrow" w:hAnsi="Arial Narrow"/>
          <w:sz w:val="22"/>
          <w:szCs w:val="22"/>
        </w:rPr>
        <w:t>следующие документы:</w:t>
      </w:r>
    </w:p>
    <w:p w:rsidR="00EA4401" w:rsidRPr="004066C6" w:rsidRDefault="00EA4401" w:rsidP="002477D0">
      <w:pPr>
        <w:pStyle w:val="af"/>
        <w:rPr>
          <w:rFonts w:ascii="Arial Narrow" w:hAnsi="Arial Narrow"/>
          <w:sz w:val="22"/>
          <w:szCs w:val="22"/>
        </w:rPr>
      </w:pPr>
      <w:r w:rsidRPr="004066C6">
        <w:rPr>
          <w:rFonts w:ascii="Arial Narrow" w:hAnsi="Arial Narrow"/>
          <w:sz w:val="22"/>
          <w:szCs w:val="22"/>
        </w:rPr>
        <w:t>а) счет;</w:t>
      </w:r>
    </w:p>
    <w:p w:rsidR="00EA4401" w:rsidRPr="004066C6" w:rsidRDefault="00EA4401" w:rsidP="002477D0">
      <w:pPr>
        <w:pStyle w:val="af"/>
        <w:rPr>
          <w:rFonts w:ascii="Arial Narrow" w:hAnsi="Arial Narrow"/>
          <w:sz w:val="22"/>
          <w:szCs w:val="22"/>
        </w:rPr>
      </w:pPr>
      <w:r w:rsidRPr="004066C6">
        <w:rPr>
          <w:rFonts w:ascii="Arial Narrow" w:hAnsi="Arial Narrow"/>
          <w:sz w:val="22"/>
          <w:szCs w:val="22"/>
        </w:rPr>
        <w:t>б) товарную накладную* по форме ТОРГ-12;</w:t>
      </w:r>
    </w:p>
    <w:p w:rsidR="00EA4401" w:rsidRPr="004066C6" w:rsidRDefault="00EA4401" w:rsidP="002477D0">
      <w:pPr>
        <w:pStyle w:val="af"/>
        <w:rPr>
          <w:rFonts w:ascii="Arial Narrow" w:hAnsi="Arial Narrow"/>
          <w:sz w:val="22"/>
          <w:szCs w:val="22"/>
        </w:rPr>
      </w:pPr>
      <w:r w:rsidRPr="004066C6">
        <w:rPr>
          <w:rFonts w:ascii="Arial Narrow" w:hAnsi="Arial Narrow"/>
          <w:sz w:val="22"/>
          <w:szCs w:val="22"/>
        </w:rPr>
        <w:t>в) счет-фактуру* (при наличии);</w:t>
      </w:r>
    </w:p>
    <w:p w:rsidR="00FA34E1" w:rsidRDefault="00FA34E1" w:rsidP="00FA34E1">
      <w:pPr>
        <w:pStyle w:val="ConsPlusNormal"/>
        <w:ind w:firstLine="0"/>
        <w:jc w:val="both"/>
        <w:rPr>
          <w:rFonts w:ascii="Arial Narrow" w:hAnsi="Arial Narrow"/>
          <w:i/>
          <w:color w:val="000000"/>
          <w:sz w:val="18"/>
          <w:szCs w:val="18"/>
        </w:rPr>
      </w:pPr>
    </w:p>
    <w:p w:rsidR="00FA34E1" w:rsidRPr="0045576A" w:rsidRDefault="00FA34E1" w:rsidP="00FA34E1">
      <w:pPr>
        <w:pStyle w:val="ConsPlusNormal"/>
        <w:ind w:firstLine="0"/>
        <w:jc w:val="both"/>
        <w:rPr>
          <w:rFonts w:ascii="Arial Narrow" w:hAnsi="Arial Narrow"/>
          <w:i/>
          <w:sz w:val="18"/>
          <w:szCs w:val="18"/>
        </w:rPr>
      </w:pPr>
      <w:r w:rsidRPr="0045576A">
        <w:rPr>
          <w:rFonts w:ascii="Arial Narrow" w:hAnsi="Arial Narrow"/>
          <w:i/>
          <w:color w:val="000000"/>
          <w:sz w:val="18"/>
          <w:szCs w:val="18"/>
        </w:rPr>
        <w:t xml:space="preserve">*Примечание. Указанный документ может быть оформлен в виде универсального передаточного документа по форме, </w:t>
      </w:r>
      <w:r w:rsidRPr="0045576A">
        <w:rPr>
          <w:rFonts w:ascii="Arial Narrow" w:hAnsi="Arial Narrow"/>
          <w:i/>
          <w:color w:val="000000"/>
          <w:sz w:val="18"/>
          <w:szCs w:val="18"/>
        </w:rPr>
        <w:lastRenderedPageBreak/>
        <w:t xml:space="preserve">рекомендованной ФНС России (на дату заключения Заказчиком проекта Контракта в документацию о закупке действовало </w:t>
      </w:r>
      <w:hyperlink r:id="rId8" w:history="1">
        <w:r w:rsidRPr="0045576A">
          <w:rPr>
            <w:rFonts w:ascii="Arial Narrow" w:hAnsi="Arial Narrow"/>
            <w:i/>
            <w:color w:val="000000"/>
            <w:sz w:val="18"/>
            <w:szCs w:val="18"/>
          </w:rPr>
          <w:t>Письмо</w:t>
        </w:r>
      </w:hyperlink>
      <w:r w:rsidRPr="0045576A">
        <w:rPr>
          <w:rFonts w:ascii="Arial Narrow" w:hAnsi="Arial Narrow"/>
          <w:i/>
          <w:color w:val="000000"/>
          <w:sz w:val="18"/>
          <w:szCs w:val="18"/>
        </w:rPr>
        <w:t xml:space="preserve"> ФНС</w:t>
      </w:r>
      <w:r w:rsidRPr="0045576A">
        <w:rPr>
          <w:rFonts w:ascii="Arial Narrow" w:hAnsi="Arial Narrow"/>
          <w:i/>
          <w:sz w:val="18"/>
          <w:szCs w:val="18"/>
        </w:rPr>
        <w:t xml:space="preserve"> России от 21.10.2013 N ММВ-20-3/96@).</w:t>
      </w:r>
    </w:p>
    <w:p w:rsidR="00EA4401" w:rsidRPr="004066C6" w:rsidRDefault="00EA4401" w:rsidP="001117A7">
      <w:pPr>
        <w:pStyle w:val="af"/>
        <w:rPr>
          <w:rFonts w:ascii="Arial Narrow" w:hAnsi="Arial Narrow"/>
          <w:sz w:val="22"/>
          <w:szCs w:val="22"/>
        </w:rPr>
      </w:pPr>
      <w:r w:rsidRPr="004066C6">
        <w:rPr>
          <w:rFonts w:ascii="Arial Narrow" w:hAnsi="Arial Narrow"/>
          <w:sz w:val="22"/>
          <w:szCs w:val="22"/>
        </w:rPr>
        <w:t>г) электронный структурированный документ</w:t>
      </w:r>
      <w:r w:rsidR="00ED333D">
        <w:rPr>
          <w:rFonts w:ascii="Arial Narrow" w:hAnsi="Arial Narrow"/>
          <w:sz w:val="22"/>
          <w:szCs w:val="22"/>
        </w:rPr>
        <w:t xml:space="preserve"> о приемке</w:t>
      </w:r>
      <w:r w:rsidRPr="004066C6">
        <w:rPr>
          <w:rFonts w:ascii="Arial Narrow" w:hAnsi="Arial Narrow"/>
          <w:sz w:val="22"/>
          <w:szCs w:val="22"/>
        </w:rPr>
        <w:t xml:space="preserve"> –</w:t>
      </w:r>
      <w:r w:rsidR="00650148" w:rsidRPr="004066C6">
        <w:rPr>
          <w:rFonts w:ascii="Arial Narrow" w:hAnsi="Arial Narrow"/>
          <w:sz w:val="22"/>
          <w:szCs w:val="22"/>
        </w:rPr>
        <w:t xml:space="preserve"> </w:t>
      </w:r>
      <w:r w:rsidRPr="004066C6">
        <w:rPr>
          <w:rFonts w:ascii="Arial Narrow" w:hAnsi="Arial Narrow"/>
          <w:sz w:val="22"/>
          <w:szCs w:val="22"/>
        </w:rPr>
        <w:t>в электронной форме в единой информационной системе;</w:t>
      </w:r>
    </w:p>
    <w:p w:rsidR="0045576A" w:rsidRPr="008A21A2" w:rsidRDefault="0045576A" w:rsidP="001117A7">
      <w:pPr>
        <w:pStyle w:val="af"/>
        <w:rPr>
          <w:rFonts w:ascii="Arial Narrow" w:hAnsi="Arial Narrow"/>
          <w:sz w:val="22"/>
          <w:szCs w:val="22"/>
        </w:rPr>
      </w:pPr>
      <w:r w:rsidRPr="008A21A2">
        <w:rPr>
          <w:rFonts w:ascii="Arial Narrow" w:hAnsi="Arial Narrow"/>
          <w:sz w:val="22"/>
          <w:szCs w:val="22"/>
        </w:rPr>
        <w:t>д) заверенные в установленном порядке документы, подтверждающие качество каждой серии поставляемого Товара, оформленные в соответствии с действующим законодательством Российской Федерации для конкретного вида Товара;</w:t>
      </w:r>
    </w:p>
    <w:p w:rsidR="0045576A" w:rsidRPr="008A21A2" w:rsidRDefault="0045576A" w:rsidP="001117A7">
      <w:pPr>
        <w:pStyle w:val="af"/>
        <w:rPr>
          <w:rFonts w:ascii="Arial Narrow" w:hAnsi="Arial Narrow"/>
          <w:sz w:val="22"/>
          <w:szCs w:val="22"/>
        </w:rPr>
      </w:pPr>
      <w:r w:rsidRPr="008A21A2">
        <w:rPr>
          <w:rFonts w:ascii="Arial Narrow" w:hAnsi="Arial Narrow"/>
          <w:sz w:val="22"/>
          <w:szCs w:val="22"/>
        </w:rPr>
        <w:t>е)</w:t>
      </w:r>
      <w:bookmarkStart w:id="2" w:name="P173"/>
      <w:bookmarkEnd w:id="2"/>
      <w:r w:rsidRPr="008A21A2">
        <w:rPr>
          <w:rFonts w:ascii="Arial Narrow" w:hAnsi="Arial Narrow"/>
          <w:sz w:val="22"/>
          <w:szCs w:val="22"/>
        </w:rPr>
        <w:t xml:space="preserve"> копию(</w:t>
      </w:r>
      <w:proofErr w:type="spellStart"/>
      <w:r w:rsidRPr="008A21A2">
        <w:rPr>
          <w:rFonts w:ascii="Arial Narrow" w:hAnsi="Arial Narrow"/>
          <w:sz w:val="22"/>
          <w:szCs w:val="22"/>
        </w:rPr>
        <w:t>ии</w:t>
      </w:r>
      <w:proofErr w:type="spellEnd"/>
      <w:r w:rsidRPr="008A21A2">
        <w:rPr>
          <w:rFonts w:ascii="Arial Narrow" w:hAnsi="Arial Narrow"/>
          <w:sz w:val="22"/>
          <w:szCs w:val="22"/>
        </w:rPr>
        <w:t>) регистрационного(</w:t>
      </w:r>
      <w:proofErr w:type="spellStart"/>
      <w:r w:rsidRPr="008A21A2">
        <w:rPr>
          <w:rFonts w:ascii="Arial Narrow" w:hAnsi="Arial Narrow"/>
          <w:sz w:val="22"/>
          <w:szCs w:val="22"/>
        </w:rPr>
        <w:t>ых</w:t>
      </w:r>
      <w:proofErr w:type="spellEnd"/>
      <w:r w:rsidRPr="008A21A2">
        <w:rPr>
          <w:rFonts w:ascii="Arial Narrow" w:hAnsi="Arial Narrow"/>
          <w:sz w:val="22"/>
          <w:szCs w:val="22"/>
        </w:rPr>
        <w:t>) удостоверения(</w:t>
      </w:r>
      <w:proofErr w:type="spellStart"/>
      <w:r w:rsidRPr="008A21A2">
        <w:rPr>
          <w:rFonts w:ascii="Arial Narrow" w:hAnsi="Arial Narrow"/>
          <w:sz w:val="22"/>
          <w:szCs w:val="22"/>
        </w:rPr>
        <w:t>ий</w:t>
      </w:r>
      <w:proofErr w:type="spellEnd"/>
      <w:r w:rsidRPr="008A21A2">
        <w:rPr>
          <w:rFonts w:ascii="Arial Narrow" w:hAnsi="Arial Narrow"/>
          <w:sz w:val="22"/>
          <w:szCs w:val="22"/>
        </w:rPr>
        <w:t>), выданного(</w:t>
      </w:r>
      <w:proofErr w:type="spellStart"/>
      <w:r w:rsidRPr="008A21A2">
        <w:rPr>
          <w:rFonts w:ascii="Arial Narrow" w:hAnsi="Arial Narrow"/>
          <w:sz w:val="22"/>
          <w:szCs w:val="22"/>
        </w:rPr>
        <w:t>ых</w:t>
      </w:r>
      <w:proofErr w:type="spellEnd"/>
      <w:r w:rsidRPr="008A21A2">
        <w:rPr>
          <w:rFonts w:ascii="Arial Narrow" w:hAnsi="Arial Narrow"/>
          <w:sz w:val="22"/>
          <w:szCs w:val="22"/>
        </w:rPr>
        <w:t>) уполномоченным органом</w:t>
      </w:r>
      <w:r w:rsidR="00343E1C" w:rsidRPr="008A21A2">
        <w:rPr>
          <w:rFonts w:ascii="Arial Narrow" w:hAnsi="Arial Narrow"/>
          <w:sz w:val="22"/>
          <w:szCs w:val="22"/>
        </w:rPr>
        <w:t>, если Товар подлежит государственной регистрации</w:t>
      </w:r>
      <w:r w:rsidRPr="008A21A2">
        <w:rPr>
          <w:rFonts w:ascii="Arial Narrow" w:hAnsi="Arial Narrow"/>
          <w:sz w:val="22"/>
          <w:szCs w:val="22"/>
        </w:rPr>
        <w:t>.</w:t>
      </w:r>
    </w:p>
    <w:p w:rsidR="008A21A2" w:rsidRPr="008A21A2" w:rsidRDefault="008A21A2" w:rsidP="001117A7">
      <w:pPr>
        <w:pStyle w:val="ConsPlusNormal"/>
        <w:ind w:firstLine="0"/>
        <w:jc w:val="both"/>
        <w:rPr>
          <w:rFonts w:ascii="Arial Narrow" w:hAnsi="Arial Narrow"/>
          <w:color w:val="000000"/>
          <w:sz w:val="22"/>
          <w:szCs w:val="22"/>
        </w:rPr>
      </w:pPr>
      <w:r>
        <w:rPr>
          <w:rFonts w:ascii="Arial Narrow" w:hAnsi="Arial Narrow"/>
          <w:color w:val="000000"/>
          <w:sz w:val="22"/>
          <w:szCs w:val="22"/>
        </w:rPr>
        <w:t>ж</w:t>
      </w:r>
      <w:r w:rsidRPr="008A21A2">
        <w:rPr>
          <w:rFonts w:ascii="Arial Narrow" w:hAnsi="Arial Narrow"/>
          <w:color w:val="000000"/>
          <w:sz w:val="22"/>
          <w:szCs w:val="22"/>
        </w:rPr>
        <w:t xml:space="preserve">) техническую и (или) эксплуатационную документацию производителя (изготовителя) </w:t>
      </w:r>
      <w:r w:rsidR="00BF6088">
        <w:rPr>
          <w:rFonts w:ascii="Arial Narrow" w:hAnsi="Arial Narrow"/>
          <w:color w:val="000000"/>
          <w:sz w:val="22"/>
          <w:szCs w:val="22"/>
        </w:rPr>
        <w:t>Товара</w:t>
      </w:r>
      <w:r w:rsidRPr="008A21A2">
        <w:rPr>
          <w:rFonts w:ascii="Arial Narrow" w:hAnsi="Arial Narrow"/>
          <w:color w:val="000000"/>
          <w:sz w:val="22"/>
          <w:szCs w:val="22"/>
        </w:rPr>
        <w:t xml:space="preserve"> на русском языке;</w:t>
      </w:r>
    </w:p>
    <w:p w:rsidR="008A21A2" w:rsidRPr="008A21A2" w:rsidRDefault="001117A7" w:rsidP="001117A7">
      <w:pPr>
        <w:pStyle w:val="ConsPlusNormal"/>
        <w:ind w:firstLine="0"/>
        <w:jc w:val="both"/>
        <w:rPr>
          <w:rFonts w:ascii="Arial Narrow" w:hAnsi="Arial Narrow"/>
          <w:color w:val="000000"/>
          <w:sz w:val="22"/>
          <w:szCs w:val="22"/>
        </w:rPr>
      </w:pPr>
      <w:r>
        <w:rPr>
          <w:rFonts w:ascii="Arial Narrow" w:hAnsi="Arial Narrow"/>
          <w:color w:val="000000"/>
          <w:sz w:val="22"/>
          <w:szCs w:val="22"/>
        </w:rPr>
        <w:t>з</w:t>
      </w:r>
      <w:r w:rsidR="008A21A2" w:rsidRPr="008A21A2">
        <w:rPr>
          <w:rFonts w:ascii="Arial Narrow" w:hAnsi="Arial Narrow"/>
          <w:color w:val="000000"/>
          <w:sz w:val="22"/>
          <w:szCs w:val="22"/>
        </w:rPr>
        <w:t xml:space="preserve">) гарантию производителя на </w:t>
      </w:r>
      <w:r w:rsidR="008A21A2">
        <w:rPr>
          <w:rFonts w:ascii="Arial Narrow" w:hAnsi="Arial Narrow"/>
          <w:color w:val="000000"/>
          <w:sz w:val="22"/>
          <w:szCs w:val="22"/>
        </w:rPr>
        <w:t>Товар</w:t>
      </w:r>
      <w:r w:rsidR="008A21A2" w:rsidRPr="008A21A2">
        <w:rPr>
          <w:rFonts w:ascii="Arial Narrow" w:hAnsi="Arial Narrow"/>
          <w:color w:val="000000"/>
          <w:sz w:val="22"/>
          <w:szCs w:val="22"/>
        </w:rPr>
        <w:t>, срок действия которой составляет не менее 12 месяцев, оформленную в виде отдельного документа;</w:t>
      </w:r>
    </w:p>
    <w:p w:rsidR="008A21A2" w:rsidRPr="008A21A2" w:rsidRDefault="001117A7" w:rsidP="001117A7">
      <w:pPr>
        <w:pStyle w:val="ConsPlusNormal"/>
        <w:ind w:firstLine="0"/>
        <w:jc w:val="both"/>
        <w:rPr>
          <w:rFonts w:ascii="Arial Narrow" w:hAnsi="Arial Narrow"/>
          <w:color w:val="000000"/>
          <w:sz w:val="22"/>
          <w:szCs w:val="22"/>
        </w:rPr>
      </w:pPr>
      <w:r>
        <w:rPr>
          <w:rFonts w:ascii="Arial Narrow" w:hAnsi="Arial Narrow"/>
          <w:color w:val="000000"/>
          <w:sz w:val="22"/>
          <w:szCs w:val="22"/>
        </w:rPr>
        <w:t>и</w:t>
      </w:r>
      <w:r w:rsidR="008A21A2" w:rsidRPr="008A21A2">
        <w:rPr>
          <w:rFonts w:ascii="Arial Narrow" w:hAnsi="Arial Narrow"/>
          <w:color w:val="000000"/>
          <w:sz w:val="22"/>
          <w:szCs w:val="22"/>
        </w:rPr>
        <w:t xml:space="preserve">) гарантию Поставщика на </w:t>
      </w:r>
      <w:r w:rsidR="008A21A2">
        <w:rPr>
          <w:rFonts w:ascii="Arial Narrow" w:hAnsi="Arial Narrow"/>
          <w:color w:val="000000"/>
          <w:sz w:val="22"/>
          <w:szCs w:val="22"/>
        </w:rPr>
        <w:t>Товар</w:t>
      </w:r>
      <w:r w:rsidR="008A21A2" w:rsidRPr="008A21A2">
        <w:rPr>
          <w:rFonts w:ascii="Arial Narrow" w:hAnsi="Arial Narrow"/>
          <w:color w:val="000000"/>
          <w:sz w:val="22"/>
          <w:szCs w:val="22"/>
        </w:rPr>
        <w:t xml:space="preserve">, срок действия которой должен составлять не менее срока действия гарантии производителя на </w:t>
      </w:r>
      <w:r>
        <w:rPr>
          <w:rFonts w:ascii="Arial Narrow" w:hAnsi="Arial Narrow"/>
          <w:color w:val="000000"/>
          <w:sz w:val="22"/>
          <w:szCs w:val="22"/>
        </w:rPr>
        <w:t>Товар</w:t>
      </w:r>
      <w:r w:rsidR="008A21A2" w:rsidRPr="008A21A2">
        <w:rPr>
          <w:rFonts w:ascii="Arial Narrow" w:hAnsi="Arial Narrow"/>
          <w:color w:val="000000"/>
          <w:sz w:val="22"/>
          <w:szCs w:val="22"/>
        </w:rPr>
        <w:t>, оформленную в виде отдельного документа.</w:t>
      </w:r>
    </w:p>
    <w:p w:rsidR="008A21A2" w:rsidRPr="008A21A2" w:rsidRDefault="001117A7" w:rsidP="001117A7">
      <w:pPr>
        <w:pStyle w:val="ConsPlusNormal"/>
        <w:ind w:firstLine="0"/>
        <w:jc w:val="both"/>
        <w:rPr>
          <w:rFonts w:ascii="Arial Narrow" w:hAnsi="Arial Narrow"/>
          <w:color w:val="000000"/>
          <w:sz w:val="22"/>
          <w:szCs w:val="22"/>
        </w:rPr>
      </w:pPr>
      <w:r>
        <w:rPr>
          <w:rFonts w:ascii="Arial Narrow" w:hAnsi="Arial Narrow"/>
          <w:color w:val="000000"/>
          <w:sz w:val="22"/>
          <w:szCs w:val="22"/>
        </w:rPr>
        <w:t>к</w:t>
      </w:r>
      <w:r w:rsidR="008A21A2" w:rsidRPr="008A21A2">
        <w:rPr>
          <w:rFonts w:ascii="Arial Narrow" w:hAnsi="Arial Narrow"/>
          <w:color w:val="000000"/>
          <w:sz w:val="22"/>
          <w:szCs w:val="22"/>
        </w:rPr>
        <w:t xml:space="preserve">) копию документа, подтверждающего соответствие </w:t>
      </w:r>
      <w:r>
        <w:rPr>
          <w:rFonts w:ascii="Arial Narrow" w:hAnsi="Arial Narrow"/>
          <w:color w:val="000000"/>
          <w:sz w:val="22"/>
          <w:szCs w:val="22"/>
        </w:rPr>
        <w:t>Товара</w:t>
      </w:r>
      <w:r w:rsidR="008A21A2" w:rsidRPr="008A21A2">
        <w:rPr>
          <w:rFonts w:ascii="Arial Narrow" w:hAnsi="Arial Narrow"/>
          <w:color w:val="000000"/>
          <w:sz w:val="22"/>
          <w:szCs w:val="22"/>
        </w:rPr>
        <w:t>, выданного уполномоченными органами (организациями)</w:t>
      </w:r>
      <w:r>
        <w:rPr>
          <w:rFonts w:ascii="Arial Narrow" w:hAnsi="Arial Narrow"/>
          <w:color w:val="000000"/>
          <w:sz w:val="22"/>
          <w:szCs w:val="22"/>
        </w:rPr>
        <w:t xml:space="preserve"> (если применимо)</w:t>
      </w:r>
      <w:r w:rsidR="008A21A2" w:rsidRPr="008A21A2">
        <w:rPr>
          <w:rFonts w:ascii="Arial Narrow" w:hAnsi="Arial Narrow"/>
          <w:color w:val="000000"/>
          <w:sz w:val="22"/>
          <w:szCs w:val="22"/>
        </w:rPr>
        <w:t>;</w:t>
      </w:r>
    </w:p>
    <w:p w:rsidR="008A21A2" w:rsidRPr="008A21A2" w:rsidRDefault="001117A7" w:rsidP="001117A7">
      <w:pPr>
        <w:pStyle w:val="ConsPlusNormal"/>
        <w:ind w:firstLine="0"/>
        <w:jc w:val="both"/>
        <w:rPr>
          <w:rFonts w:ascii="Arial Narrow" w:hAnsi="Arial Narrow"/>
          <w:color w:val="000000"/>
          <w:sz w:val="22"/>
          <w:szCs w:val="22"/>
        </w:rPr>
      </w:pPr>
      <w:r>
        <w:rPr>
          <w:rFonts w:ascii="Arial Narrow" w:hAnsi="Arial Narrow"/>
          <w:color w:val="000000"/>
          <w:sz w:val="22"/>
          <w:szCs w:val="22"/>
        </w:rPr>
        <w:t>л</w:t>
      </w:r>
      <w:r w:rsidR="008A21A2" w:rsidRPr="008A21A2">
        <w:rPr>
          <w:rFonts w:ascii="Arial Narrow" w:hAnsi="Arial Narrow"/>
          <w:color w:val="000000"/>
          <w:sz w:val="22"/>
          <w:szCs w:val="22"/>
        </w:rPr>
        <w:t xml:space="preserve">) сведения, необходимые для работы с </w:t>
      </w:r>
      <w:r w:rsidR="00803287">
        <w:rPr>
          <w:rFonts w:ascii="Arial Narrow" w:hAnsi="Arial Narrow"/>
          <w:color w:val="000000"/>
          <w:sz w:val="22"/>
          <w:szCs w:val="22"/>
        </w:rPr>
        <w:t>Товаром</w:t>
      </w:r>
      <w:r w:rsidR="008A21A2" w:rsidRPr="008A21A2">
        <w:rPr>
          <w:rFonts w:ascii="Arial Narrow" w:hAnsi="Arial Narrow"/>
          <w:color w:val="000000"/>
          <w:sz w:val="22"/>
          <w:szCs w:val="22"/>
        </w:rPr>
        <w:t xml:space="preserve">, включая предоставление ключей, паролей доступа, программ и иных сведений, необходимых для наладки, применения, эксплуатации, технического обслуживания данного вида </w:t>
      </w:r>
      <w:r w:rsidR="00803287">
        <w:rPr>
          <w:rFonts w:ascii="Arial Narrow" w:hAnsi="Arial Narrow"/>
          <w:color w:val="000000"/>
          <w:sz w:val="22"/>
          <w:szCs w:val="22"/>
        </w:rPr>
        <w:t>Товара</w:t>
      </w:r>
      <w:r w:rsidR="008A21A2" w:rsidRPr="008A21A2">
        <w:rPr>
          <w:rFonts w:ascii="Arial Narrow" w:hAnsi="Arial Narrow"/>
          <w:color w:val="000000"/>
          <w:sz w:val="22"/>
          <w:szCs w:val="22"/>
        </w:rPr>
        <w:t>;</w:t>
      </w:r>
    </w:p>
    <w:p w:rsidR="008A21A2" w:rsidRPr="008A21A2" w:rsidRDefault="00803287" w:rsidP="001117A7">
      <w:pPr>
        <w:pStyle w:val="ConsPlusNormal"/>
        <w:ind w:firstLine="0"/>
        <w:jc w:val="both"/>
        <w:rPr>
          <w:rFonts w:ascii="Arial Narrow" w:hAnsi="Arial Narrow"/>
          <w:color w:val="000000"/>
          <w:sz w:val="22"/>
          <w:szCs w:val="22"/>
        </w:rPr>
      </w:pPr>
      <w:r>
        <w:rPr>
          <w:rFonts w:ascii="Arial Narrow" w:hAnsi="Arial Narrow"/>
          <w:color w:val="000000"/>
          <w:sz w:val="22"/>
          <w:szCs w:val="22"/>
        </w:rPr>
        <w:t>м</w:t>
      </w:r>
      <w:r w:rsidR="008A21A2" w:rsidRPr="008A21A2">
        <w:rPr>
          <w:rFonts w:ascii="Arial Narrow" w:hAnsi="Arial Narrow"/>
          <w:color w:val="000000"/>
          <w:sz w:val="22"/>
          <w:szCs w:val="22"/>
        </w:rPr>
        <w:t xml:space="preserve">) документ (на бумажном носителе или в форме электронного документа), подтверждающий обеспечение гарантийных обязательств в форме, размере и порядке, </w:t>
      </w:r>
      <w:r w:rsidR="008A21A2" w:rsidRPr="00ED333D">
        <w:rPr>
          <w:rFonts w:ascii="Arial Narrow" w:hAnsi="Arial Narrow"/>
          <w:color w:val="000000"/>
          <w:sz w:val="22"/>
          <w:szCs w:val="22"/>
        </w:rPr>
        <w:t xml:space="preserve">установленных в </w:t>
      </w:r>
      <w:r w:rsidR="00ED333D" w:rsidRPr="00ED333D">
        <w:rPr>
          <w:rFonts w:ascii="Arial Narrow" w:hAnsi="Arial Narrow"/>
          <w:color w:val="000000"/>
          <w:sz w:val="22"/>
          <w:szCs w:val="22"/>
        </w:rPr>
        <w:t xml:space="preserve">п.4.5. </w:t>
      </w:r>
      <w:r w:rsidR="00ED333D" w:rsidRPr="00D95FAE">
        <w:rPr>
          <w:rFonts w:ascii="Arial Narrow" w:hAnsi="Arial Narrow"/>
          <w:color w:val="000000"/>
          <w:sz w:val="22"/>
          <w:szCs w:val="22"/>
        </w:rPr>
        <w:t xml:space="preserve">Контракта и </w:t>
      </w:r>
      <w:r w:rsidR="008A21A2" w:rsidRPr="00D95FAE">
        <w:rPr>
          <w:rFonts w:ascii="Arial Narrow" w:hAnsi="Arial Narrow"/>
          <w:color w:val="000000"/>
          <w:sz w:val="22"/>
          <w:szCs w:val="22"/>
        </w:rPr>
        <w:t>п.</w:t>
      </w:r>
      <w:r w:rsidR="00D95FAE" w:rsidRPr="00D95FAE">
        <w:rPr>
          <w:rFonts w:ascii="Arial Narrow" w:hAnsi="Arial Narrow"/>
          <w:color w:val="000000"/>
          <w:sz w:val="22"/>
          <w:szCs w:val="22"/>
        </w:rPr>
        <w:t>6</w:t>
      </w:r>
      <w:r w:rsidR="008A21A2" w:rsidRPr="00D95FAE">
        <w:rPr>
          <w:rFonts w:ascii="Arial Narrow" w:hAnsi="Arial Narrow"/>
          <w:color w:val="000000"/>
          <w:sz w:val="22"/>
          <w:szCs w:val="22"/>
        </w:rPr>
        <w:t>.</w:t>
      </w:r>
      <w:r w:rsidR="00D95FAE" w:rsidRPr="00D95FAE">
        <w:rPr>
          <w:rFonts w:ascii="Arial Narrow" w:hAnsi="Arial Narrow"/>
          <w:color w:val="000000"/>
          <w:sz w:val="22"/>
          <w:szCs w:val="22"/>
        </w:rPr>
        <w:t>9</w:t>
      </w:r>
      <w:r w:rsidR="008A21A2" w:rsidRPr="00D95FAE">
        <w:rPr>
          <w:rFonts w:ascii="Arial Narrow" w:hAnsi="Arial Narrow"/>
          <w:color w:val="000000"/>
          <w:sz w:val="22"/>
          <w:szCs w:val="22"/>
        </w:rPr>
        <w:t xml:space="preserve">. </w:t>
      </w:r>
      <w:r w:rsidR="008F12DF" w:rsidRPr="00D95FAE">
        <w:rPr>
          <w:rFonts w:ascii="Arial Narrow" w:hAnsi="Arial Narrow"/>
          <w:color w:val="000000"/>
          <w:sz w:val="22"/>
          <w:szCs w:val="22"/>
        </w:rPr>
        <w:t>настоящих</w:t>
      </w:r>
      <w:r w:rsidR="008F12DF" w:rsidRPr="008F12DF">
        <w:rPr>
          <w:rFonts w:ascii="Arial Narrow" w:hAnsi="Arial Narrow"/>
          <w:color w:val="000000"/>
          <w:sz w:val="22"/>
          <w:szCs w:val="22"/>
        </w:rPr>
        <w:t xml:space="preserve"> условий</w:t>
      </w:r>
      <w:r w:rsidR="008A21A2" w:rsidRPr="008A21A2">
        <w:rPr>
          <w:rFonts w:ascii="Arial Narrow" w:hAnsi="Arial Narrow"/>
          <w:color w:val="000000"/>
          <w:sz w:val="22"/>
          <w:szCs w:val="22"/>
        </w:rPr>
        <w:t>.</w:t>
      </w:r>
    </w:p>
    <w:p w:rsidR="006072A8" w:rsidRPr="004066C6" w:rsidRDefault="0045576A" w:rsidP="006072A8">
      <w:pPr>
        <w:autoSpaceDE w:val="0"/>
        <w:autoSpaceDN w:val="0"/>
        <w:adjustRightInd w:val="0"/>
        <w:jc w:val="both"/>
        <w:rPr>
          <w:rFonts w:ascii="Arial Narrow" w:hAnsi="Arial Narrow"/>
          <w:sz w:val="22"/>
          <w:szCs w:val="22"/>
        </w:rPr>
      </w:pPr>
      <w:r w:rsidRPr="008A21A2">
        <w:rPr>
          <w:rFonts w:ascii="Arial Narrow" w:hAnsi="Arial Narrow"/>
          <w:sz w:val="22"/>
          <w:szCs w:val="22"/>
        </w:rPr>
        <w:t xml:space="preserve">2.4. </w:t>
      </w:r>
      <w:r w:rsidR="006072A8" w:rsidRPr="004066C6">
        <w:rPr>
          <w:rFonts w:ascii="Arial Narrow" w:hAnsi="Arial Narrow"/>
          <w:sz w:val="22"/>
          <w:szCs w:val="22"/>
        </w:rPr>
        <w:t>По общему правилу приемка результатов поставки Товара осуществляется в виде электронной приемки (приемка в единой информационной системе) в порядке и по правилам, предусмотренным ч. 13 ст. 94 Закона N 44-ФЗ:</w:t>
      </w:r>
    </w:p>
    <w:p w:rsidR="006072A8" w:rsidRPr="004066C6" w:rsidRDefault="008F12DF" w:rsidP="006072A8">
      <w:pPr>
        <w:autoSpaceDE w:val="0"/>
        <w:autoSpaceDN w:val="0"/>
        <w:adjustRightInd w:val="0"/>
        <w:jc w:val="both"/>
        <w:rPr>
          <w:rFonts w:ascii="Arial Narrow" w:hAnsi="Arial Narrow"/>
          <w:sz w:val="22"/>
          <w:szCs w:val="22"/>
        </w:rPr>
      </w:pPr>
      <w:r>
        <w:rPr>
          <w:rFonts w:ascii="Arial Narrow" w:hAnsi="Arial Narrow"/>
          <w:sz w:val="22"/>
          <w:szCs w:val="22"/>
        </w:rPr>
        <w:t>2.4.</w:t>
      </w:r>
      <w:r w:rsidR="006072A8" w:rsidRPr="004066C6">
        <w:rPr>
          <w:rFonts w:ascii="Arial Narrow" w:hAnsi="Arial Narrow"/>
          <w:sz w:val="22"/>
          <w:szCs w:val="22"/>
        </w:rPr>
        <w:t>1. Не позднее одного рабочего дня с момента завершения действий по поставке Товара Поставщик обязан сформировать с использованием единой информационной системы (далее – «ЕИС»), подписать усиленной электронной подписью лица, имеющего право действовать от имени Поставщика, и разместить в ЕИС электронный структурированный документ о приемке Товара</w:t>
      </w:r>
      <w:r>
        <w:rPr>
          <w:rFonts w:ascii="Arial Narrow" w:hAnsi="Arial Narrow"/>
          <w:sz w:val="22"/>
          <w:szCs w:val="22"/>
        </w:rPr>
        <w:t xml:space="preserve"> и/или оказанных Услуг</w:t>
      </w:r>
      <w:r w:rsidR="006072A8" w:rsidRPr="004066C6">
        <w:rPr>
          <w:rFonts w:ascii="Arial Narrow" w:hAnsi="Arial Narrow"/>
          <w:sz w:val="22"/>
          <w:szCs w:val="22"/>
        </w:rPr>
        <w:t>, содержащий все необходимые сведения и реквизиты согласно п.1 ч. 13 ст. 94 Закона N 44-ФЗ (далее – «документ о приемке»).  К документу о приемке могут прилагаться предусмотренные действующим законодательством и/или Контрактом документы (п.</w:t>
      </w:r>
      <w:r>
        <w:rPr>
          <w:rFonts w:ascii="Arial Narrow" w:hAnsi="Arial Narrow"/>
          <w:sz w:val="22"/>
          <w:szCs w:val="22"/>
        </w:rPr>
        <w:t xml:space="preserve"> </w:t>
      </w:r>
      <w:r w:rsidR="006072A8" w:rsidRPr="004066C6">
        <w:rPr>
          <w:rFonts w:ascii="Arial Narrow" w:hAnsi="Arial Narrow"/>
          <w:sz w:val="22"/>
          <w:szCs w:val="22"/>
        </w:rPr>
        <w:t>2.3.</w:t>
      </w:r>
      <w:r>
        <w:rPr>
          <w:rFonts w:ascii="Arial Narrow" w:hAnsi="Arial Narrow"/>
          <w:sz w:val="22"/>
          <w:szCs w:val="22"/>
        </w:rPr>
        <w:t xml:space="preserve"> </w:t>
      </w:r>
      <w:r w:rsidR="006072A8" w:rsidRPr="004066C6">
        <w:rPr>
          <w:rFonts w:ascii="Arial Narrow" w:hAnsi="Arial Narrow"/>
          <w:sz w:val="22"/>
          <w:szCs w:val="22"/>
        </w:rPr>
        <w:t>настоящих условий), которые считаются его неотъемлемой частью. Прилагаемые документы не должны содержать противоречивую информацию.</w:t>
      </w:r>
    </w:p>
    <w:p w:rsidR="006072A8" w:rsidRPr="004066C6" w:rsidRDefault="008F12DF" w:rsidP="006072A8">
      <w:pPr>
        <w:autoSpaceDE w:val="0"/>
        <w:autoSpaceDN w:val="0"/>
        <w:adjustRightInd w:val="0"/>
        <w:jc w:val="both"/>
        <w:rPr>
          <w:rFonts w:ascii="Arial Narrow" w:hAnsi="Arial Narrow"/>
          <w:sz w:val="22"/>
          <w:szCs w:val="22"/>
        </w:rPr>
      </w:pPr>
      <w:r>
        <w:rPr>
          <w:rFonts w:ascii="Arial Narrow" w:hAnsi="Arial Narrow"/>
          <w:sz w:val="22"/>
          <w:szCs w:val="22"/>
        </w:rPr>
        <w:t>2.4.</w:t>
      </w:r>
      <w:r w:rsidR="006072A8" w:rsidRPr="004066C6">
        <w:rPr>
          <w:rFonts w:ascii="Arial Narrow" w:hAnsi="Arial Narrow"/>
          <w:sz w:val="22"/>
          <w:szCs w:val="22"/>
        </w:rPr>
        <w:t>2.  В срок не позднее 20 дней, следующих за днем размещения документа о приемке в ЕИС согласно п.</w:t>
      </w:r>
      <w:r>
        <w:rPr>
          <w:rFonts w:ascii="Arial Narrow" w:hAnsi="Arial Narrow"/>
          <w:sz w:val="22"/>
          <w:szCs w:val="22"/>
        </w:rPr>
        <w:t>2.4.</w:t>
      </w:r>
      <w:r w:rsidR="006072A8" w:rsidRPr="004066C6">
        <w:rPr>
          <w:rFonts w:ascii="Arial Narrow" w:hAnsi="Arial Narrow"/>
          <w:sz w:val="22"/>
          <w:szCs w:val="22"/>
        </w:rPr>
        <w:t>1. настоящих условий, Заказчик (за исключением случая создания приемочной комиссии в соответствии с п.</w:t>
      </w:r>
      <w:r>
        <w:rPr>
          <w:rFonts w:ascii="Arial Narrow" w:hAnsi="Arial Narrow"/>
          <w:sz w:val="22"/>
          <w:szCs w:val="22"/>
        </w:rPr>
        <w:t>2.4.</w:t>
      </w:r>
      <w:r w:rsidR="006072A8" w:rsidRPr="004066C6">
        <w:rPr>
          <w:rFonts w:ascii="Arial Narrow" w:hAnsi="Arial Narrow"/>
          <w:sz w:val="22"/>
          <w:szCs w:val="22"/>
        </w:rPr>
        <w:t>3. настоящих условий) осуществляет одно из следующих действий:</w:t>
      </w:r>
    </w:p>
    <w:p w:rsidR="006072A8" w:rsidRPr="004066C6" w:rsidRDefault="006072A8" w:rsidP="006072A8">
      <w:pPr>
        <w:autoSpaceDE w:val="0"/>
        <w:autoSpaceDN w:val="0"/>
        <w:adjustRightInd w:val="0"/>
        <w:jc w:val="both"/>
        <w:rPr>
          <w:rFonts w:ascii="Arial Narrow" w:hAnsi="Arial Narrow"/>
          <w:sz w:val="22"/>
          <w:szCs w:val="22"/>
        </w:rPr>
      </w:pPr>
      <w:r w:rsidRPr="004066C6">
        <w:rPr>
          <w:rFonts w:ascii="Arial Narrow" w:hAnsi="Arial Narrow"/>
          <w:sz w:val="22"/>
          <w:szCs w:val="22"/>
        </w:rPr>
        <w:t>а) подписывает усиленной электронной подписью лица, имеющего право действовать от имени Заказчика, и размещает в ЕИС документ о приемке;</w:t>
      </w:r>
    </w:p>
    <w:p w:rsidR="006072A8" w:rsidRPr="004066C6" w:rsidRDefault="006072A8" w:rsidP="006072A8">
      <w:pPr>
        <w:autoSpaceDE w:val="0"/>
        <w:autoSpaceDN w:val="0"/>
        <w:adjustRightInd w:val="0"/>
        <w:jc w:val="both"/>
        <w:rPr>
          <w:rFonts w:ascii="Arial Narrow" w:hAnsi="Arial Narrow"/>
          <w:sz w:val="22"/>
          <w:szCs w:val="22"/>
        </w:rPr>
      </w:pPr>
      <w:r w:rsidRPr="004066C6">
        <w:rPr>
          <w:rFonts w:ascii="Arial Narrow" w:hAnsi="Arial Narrow"/>
          <w:sz w:val="22"/>
          <w:szCs w:val="22"/>
        </w:rPr>
        <w:t>б) формирует с использованием ЕИС, подписывает усиленной электронной подписью лица, имеющего право действовать от имени Заказчика, и размещает в ЕИС мотивированный отказ от подписания документа о приемке с указанием причин такого отказа.</w:t>
      </w:r>
    </w:p>
    <w:p w:rsidR="006072A8" w:rsidRPr="004066C6" w:rsidRDefault="008F12DF" w:rsidP="006072A8">
      <w:pPr>
        <w:autoSpaceDE w:val="0"/>
        <w:autoSpaceDN w:val="0"/>
        <w:adjustRightInd w:val="0"/>
        <w:jc w:val="both"/>
        <w:rPr>
          <w:rFonts w:ascii="Arial Narrow" w:hAnsi="Arial Narrow"/>
          <w:sz w:val="22"/>
          <w:szCs w:val="22"/>
        </w:rPr>
      </w:pPr>
      <w:r>
        <w:rPr>
          <w:rFonts w:ascii="Arial Narrow" w:hAnsi="Arial Narrow"/>
          <w:sz w:val="22"/>
          <w:szCs w:val="22"/>
        </w:rPr>
        <w:t>2.4.</w:t>
      </w:r>
      <w:r w:rsidR="006072A8" w:rsidRPr="004066C6">
        <w:rPr>
          <w:rFonts w:ascii="Arial Narrow" w:hAnsi="Arial Narrow"/>
          <w:sz w:val="22"/>
          <w:szCs w:val="22"/>
        </w:rPr>
        <w:t xml:space="preserve">3. По решению Заказчика для приемки </w:t>
      </w:r>
      <w:r w:rsidR="0056202A">
        <w:rPr>
          <w:rFonts w:ascii="Arial Narrow" w:hAnsi="Arial Narrow"/>
          <w:sz w:val="22"/>
          <w:szCs w:val="22"/>
        </w:rPr>
        <w:t>результата исполнения Контракта</w:t>
      </w:r>
      <w:r w:rsidR="006072A8" w:rsidRPr="004066C6">
        <w:rPr>
          <w:rFonts w:ascii="Arial Narrow" w:hAnsi="Arial Narrow"/>
          <w:sz w:val="22"/>
          <w:szCs w:val="22"/>
        </w:rPr>
        <w:t xml:space="preserve"> может создаваться приемочная комиссия, которая состоит не менее чем из пяти человек. Действия такой приемочной комиссии Заказчика регламентируются п.5 ч. 13 ст. 94 Закона N 44-ФЗ.</w:t>
      </w:r>
    </w:p>
    <w:p w:rsidR="006072A8" w:rsidRPr="004066C6" w:rsidRDefault="008F12DF" w:rsidP="006072A8">
      <w:pPr>
        <w:autoSpaceDE w:val="0"/>
        <w:autoSpaceDN w:val="0"/>
        <w:adjustRightInd w:val="0"/>
        <w:jc w:val="both"/>
        <w:rPr>
          <w:rFonts w:ascii="Arial Narrow" w:hAnsi="Arial Narrow"/>
          <w:sz w:val="22"/>
          <w:szCs w:val="22"/>
        </w:rPr>
      </w:pPr>
      <w:r>
        <w:rPr>
          <w:rFonts w:ascii="Arial Narrow" w:hAnsi="Arial Narrow"/>
          <w:sz w:val="22"/>
          <w:szCs w:val="22"/>
        </w:rPr>
        <w:t>2.4.</w:t>
      </w:r>
      <w:r w:rsidR="006072A8" w:rsidRPr="004066C6">
        <w:rPr>
          <w:rFonts w:ascii="Arial Narrow" w:hAnsi="Arial Narrow"/>
          <w:sz w:val="22"/>
          <w:szCs w:val="22"/>
        </w:rPr>
        <w:t>4. Датой поступления Поставщику документа о приемке, мотивированного отказа от подписания документа о приемке считается дата размещения соответствующего документа в ЕИС в соответствии с часовой зоной, в которой расположен Поставщик. При этом, в случае получения Поставщиком мотивированного отказа от подписания документа о приемке Поставщик вправе в течение 2 (двух) рабочих дней устранить причины, указанные в таком мотивированном отказе, и направить Заказчику документ о приемке в порядке, предусмотренном Контрактом.</w:t>
      </w:r>
    </w:p>
    <w:p w:rsidR="006072A8" w:rsidRPr="004066C6" w:rsidRDefault="008F12DF" w:rsidP="006072A8">
      <w:pPr>
        <w:autoSpaceDE w:val="0"/>
        <w:autoSpaceDN w:val="0"/>
        <w:adjustRightInd w:val="0"/>
        <w:jc w:val="both"/>
        <w:rPr>
          <w:rFonts w:ascii="Arial Narrow" w:hAnsi="Arial Narrow"/>
          <w:sz w:val="22"/>
          <w:szCs w:val="22"/>
        </w:rPr>
      </w:pPr>
      <w:r>
        <w:rPr>
          <w:rFonts w:ascii="Arial Narrow" w:hAnsi="Arial Narrow"/>
          <w:sz w:val="22"/>
          <w:szCs w:val="22"/>
        </w:rPr>
        <w:t>2.4.</w:t>
      </w:r>
      <w:r w:rsidR="006072A8" w:rsidRPr="004066C6">
        <w:rPr>
          <w:rFonts w:ascii="Arial Narrow" w:hAnsi="Arial Narrow"/>
          <w:sz w:val="22"/>
          <w:szCs w:val="22"/>
        </w:rPr>
        <w:t>5. Внесение исправлений в документ о приемке, оформленный в соответствии с п.</w:t>
      </w:r>
      <w:r>
        <w:rPr>
          <w:rFonts w:ascii="Arial Narrow" w:hAnsi="Arial Narrow"/>
          <w:sz w:val="22"/>
          <w:szCs w:val="22"/>
        </w:rPr>
        <w:t>2.4.</w:t>
      </w:r>
      <w:r w:rsidR="006072A8" w:rsidRPr="004066C6">
        <w:rPr>
          <w:rFonts w:ascii="Arial Narrow" w:hAnsi="Arial Narrow"/>
          <w:sz w:val="22"/>
          <w:szCs w:val="22"/>
        </w:rPr>
        <w:t xml:space="preserve"> настоящих условий,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6072A8" w:rsidRPr="004066C6" w:rsidRDefault="00904AB0" w:rsidP="006072A8">
      <w:pPr>
        <w:autoSpaceDE w:val="0"/>
        <w:autoSpaceDN w:val="0"/>
        <w:adjustRightInd w:val="0"/>
        <w:jc w:val="both"/>
        <w:rPr>
          <w:rFonts w:ascii="Arial Narrow" w:hAnsi="Arial Narrow"/>
          <w:sz w:val="22"/>
          <w:szCs w:val="22"/>
        </w:rPr>
      </w:pPr>
      <w:r w:rsidRPr="004066C6">
        <w:rPr>
          <w:rFonts w:ascii="Arial Narrow" w:hAnsi="Arial Narrow"/>
          <w:sz w:val="22"/>
          <w:szCs w:val="22"/>
        </w:rPr>
        <w:t>2</w:t>
      </w:r>
      <w:r w:rsidR="006072A8" w:rsidRPr="004066C6">
        <w:rPr>
          <w:rFonts w:ascii="Arial Narrow" w:hAnsi="Arial Narrow"/>
          <w:sz w:val="22"/>
          <w:szCs w:val="22"/>
        </w:rPr>
        <w:t>.</w:t>
      </w:r>
      <w:r w:rsidR="008F12DF">
        <w:rPr>
          <w:rFonts w:ascii="Arial Narrow" w:hAnsi="Arial Narrow"/>
          <w:sz w:val="22"/>
          <w:szCs w:val="22"/>
        </w:rPr>
        <w:t>5</w:t>
      </w:r>
      <w:r w:rsidR="006072A8" w:rsidRPr="004066C6">
        <w:rPr>
          <w:rFonts w:ascii="Arial Narrow" w:hAnsi="Arial Narrow"/>
          <w:sz w:val="22"/>
          <w:szCs w:val="22"/>
        </w:rPr>
        <w:t>. Одновременно с приемкой Товара производится проверка соответствия тары, упаковки, маркировки требованиям нормативных, нормативно-технических, технических и нормативно-правовых актов.</w:t>
      </w:r>
    </w:p>
    <w:p w:rsidR="006072A8" w:rsidRPr="004066C6" w:rsidRDefault="006072A8" w:rsidP="006072A8">
      <w:pPr>
        <w:autoSpaceDE w:val="0"/>
        <w:autoSpaceDN w:val="0"/>
        <w:adjustRightInd w:val="0"/>
        <w:jc w:val="both"/>
        <w:rPr>
          <w:rFonts w:ascii="Arial Narrow" w:hAnsi="Arial Narrow"/>
          <w:sz w:val="22"/>
          <w:szCs w:val="22"/>
        </w:rPr>
      </w:pPr>
      <w:r w:rsidRPr="004066C6">
        <w:rPr>
          <w:rFonts w:ascii="Arial Narrow" w:hAnsi="Arial Narrow"/>
          <w:sz w:val="22"/>
          <w:szCs w:val="22"/>
        </w:rPr>
        <w:lastRenderedPageBreak/>
        <w:t>Проверка Товара, поступившего в таре, производится при вскрытии тары. Тара должна обеспечивать сохранность Товара. Поставщик несет ответственность за ненадлежащую упаковку, не обеспечивающую сохранность товара при его хранении и транспортировании до Заказчика.</w:t>
      </w:r>
    </w:p>
    <w:p w:rsidR="006072A8" w:rsidRPr="004066C6" w:rsidRDefault="00904AB0" w:rsidP="006072A8">
      <w:pPr>
        <w:autoSpaceDE w:val="0"/>
        <w:autoSpaceDN w:val="0"/>
        <w:adjustRightInd w:val="0"/>
        <w:jc w:val="both"/>
        <w:rPr>
          <w:rFonts w:ascii="Arial Narrow" w:hAnsi="Arial Narrow"/>
          <w:sz w:val="22"/>
          <w:szCs w:val="22"/>
        </w:rPr>
      </w:pPr>
      <w:r w:rsidRPr="004066C6">
        <w:rPr>
          <w:rFonts w:ascii="Arial Narrow" w:hAnsi="Arial Narrow"/>
          <w:sz w:val="22"/>
          <w:szCs w:val="22"/>
        </w:rPr>
        <w:t>2</w:t>
      </w:r>
      <w:r w:rsidR="006072A8" w:rsidRPr="004066C6">
        <w:rPr>
          <w:rFonts w:ascii="Arial Narrow" w:hAnsi="Arial Narrow"/>
          <w:sz w:val="22"/>
          <w:szCs w:val="22"/>
        </w:rPr>
        <w:t>.</w:t>
      </w:r>
      <w:r w:rsidR="008F12DF">
        <w:rPr>
          <w:rFonts w:ascii="Arial Narrow" w:hAnsi="Arial Narrow"/>
          <w:sz w:val="22"/>
          <w:szCs w:val="22"/>
        </w:rPr>
        <w:t>6</w:t>
      </w:r>
      <w:r w:rsidR="006072A8" w:rsidRPr="004066C6">
        <w:rPr>
          <w:rFonts w:ascii="Arial Narrow" w:hAnsi="Arial Narrow"/>
          <w:sz w:val="22"/>
          <w:szCs w:val="22"/>
        </w:rPr>
        <w:t xml:space="preserve">. Для проверки </w:t>
      </w:r>
      <w:r w:rsidR="0056202A" w:rsidRPr="0056202A">
        <w:rPr>
          <w:rFonts w:ascii="Arial Narrow" w:hAnsi="Arial Narrow"/>
          <w:sz w:val="22"/>
          <w:szCs w:val="22"/>
        </w:rPr>
        <w:t xml:space="preserve">результатов, предусмотренных </w:t>
      </w:r>
      <w:r w:rsidR="0056202A">
        <w:rPr>
          <w:rFonts w:ascii="Arial Narrow" w:hAnsi="Arial Narrow"/>
          <w:sz w:val="22"/>
          <w:szCs w:val="22"/>
        </w:rPr>
        <w:t>К</w:t>
      </w:r>
      <w:r w:rsidR="0056202A" w:rsidRPr="0056202A">
        <w:rPr>
          <w:rFonts w:ascii="Arial Narrow" w:hAnsi="Arial Narrow"/>
          <w:sz w:val="22"/>
          <w:szCs w:val="22"/>
        </w:rPr>
        <w:t xml:space="preserve">онтрактом, в части их соответствия условиям </w:t>
      </w:r>
      <w:r w:rsidR="0056202A">
        <w:rPr>
          <w:rFonts w:ascii="Arial Narrow" w:hAnsi="Arial Narrow"/>
          <w:sz w:val="22"/>
          <w:szCs w:val="22"/>
        </w:rPr>
        <w:t>К</w:t>
      </w:r>
      <w:r w:rsidR="0056202A" w:rsidRPr="0056202A">
        <w:rPr>
          <w:rFonts w:ascii="Arial Narrow" w:hAnsi="Arial Narrow"/>
          <w:sz w:val="22"/>
          <w:szCs w:val="22"/>
        </w:rPr>
        <w:t xml:space="preserve">онтракта </w:t>
      </w:r>
      <w:r w:rsidR="0056202A">
        <w:rPr>
          <w:rFonts w:ascii="Arial Narrow" w:hAnsi="Arial Narrow"/>
          <w:sz w:val="22"/>
          <w:szCs w:val="22"/>
        </w:rPr>
        <w:t>З</w:t>
      </w:r>
      <w:r w:rsidR="0056202A" w:rsidRPr="0056202A">
        <w:rPr>
          <w:rFonts w:ascii="Arial Narrow" w:hAnsi="Arial Narrow"/>
          <w:sz w:val="22"/>
          <w:szCs w:val="22"/>
        </w:rPr>
        <w:t>аказчик обязан провести экспертизу</w:t>
      </w:r>
      <w:r w:rsidR="0056202A">
        <w:rPr>
          <w:rFonts w:ascii="Arial Narrow" w:hAnsi="Arial Narrow"/>
          <w:sz w:val="22"/>
          <w:szCs w:val="22"/>
        </w:rPr>
        <w:t xml:space="preserve"> </w:t>
      </w:r>
      <w:r w:rsidR="0056202A" w:rsidRPr="0056202A">
        <w:rPr>
          <w:rFonts w:ascii="Arial Narrow" w:hAnsi="Arial Narrow"/>
          <w:sz w:val="22"/>
          <w:szCs w:val="22"/>
        </w:rPr>
        <w:t>результатов</w:t>
      </w:r>
      <w:r w:rsidR="0056202A">
        <w:rPr>
          <w:rFonts w:ascii="Arial Narrow" w:hAnsi="Arial Narrow"/>
          <w:sz w:val="22"/>
          <w:szCs w:val="22"/>
        </w:rPr>
        <w:t xml:space="preserve"> </w:t>
      </w:r>
      <w:r w:rsidR="0056202A" w:rsidRPr="0056202A">
        <w:rPr>
          <w:rFonts w:ascii="Arial Narrow" w:hAnsi="Arial Narrow"/>
          <w:sz w:val="22"/>
          <w:szCs w:val="22"/>
        </w:rPr>
        <w:t xml:space="preserve">своими силами или к ее проведению могут привлекаться эксперты, экспертные организации на основании контрактов, заключенных в соответствии с </w:t>
      </w:r>
      <w:r w:rsidR="0056202A">
        <w:rPr>
          <w:rFonts w:ascii="Arial Narrow" w:hAnsi="Arial Narrow"/>
          <w:sz w:val="22"/>
          <w:szCs w:val="22"/>
        </w:rPr>
        <w:t>З</w:t>
      </w:r>
      <w:r w:rsidR="0056202A" w:rsidRPr="0056202A">
        <w:rPr>
          <w:rFonts w:ascii="Arial Narrow" w:hAnsi="Arial Narrow"/>
          <w:sz w:val="22"/>
          <w:szCs w:val="22"/>
        </w:rPr>
        <w:t>аконом</w:t>
      </w:r>
      <w:r w:rsidR="0056202A">
        <w:rPr>
          <w:rFonts w:ascii="Arial Narrow" w:hAnsi="Arial Narrow"/>
          <w:sz w:val="22"/>
          <w:szCs w:val="22"/>
        </w:rPr>
        <w:t xml:space="preserve"> </w:t>
      </w:r>
      <w:r w:rsidR="0056202A">
        <w:rPr>
          <w:rFonts w:ascii="Arial Narrow" w:hAnsi="Arial Narrow"/>
          <w:sz w:val="22"/>
          <w:szCs w:val="22"/>
          <w:lang w:val="en-US"/>
        </w:rPr>
        <w:t>N</w:t>
      </w:r>
      <w:r w:rsidR="0056202A">
        <w:rPr>
          <w:rFonts w:ascii="Arial Narrow" w:hAnsi="Arial Narrow"/>
          <w:sz w:val="22"/>
          <w:szCs w:val="22"/>
        </w:rPr>
        <w:t xml:space="preserve">44-ФЗ. </w:t>
      </w:r>
      <w:r w:rsidR="006072A8" w:rsidRPr="004066C6">
        <w:rPr>
          <w:rFonts w:ascii="Arial Narrow" w:hAnsi="Arial Narrow"/>
          <w:sz w:val="22"/>
          <w:szCs w:val="22"/>
        </w:rPr>
        <w:t xml:space="preserve">При проведении экспертизы Заказчиком собственными силами результаты экспертизы о соответствии поставленного Товара оформляются путем подписания </w:t>
      </w:r>
      <w:r w:rsidR="0056202A">
        <w:rPr>
          <w:rFonts w:ascii="Arial Narrow" w:hAnsi="Arial Narrow"/>
          <w:sz w:val="22"/>
          <w:szCs w:val="22"/>
        </w:rPr>
        <w:t xml:space="preserve">Заказчиком и/или членами созданной им приемочной комиссии </w:t>
      </w:r>
      <w:r w:rsidR="006072A8" w:rsidRPr="004066C6">
        <w:rPr>
          <w:rFonts w:ascii="Arial Narrow" w:hAnsi="Arial Narrow"/>
          <w:sz w:val="22"/>
          <w:szCs w:val="22"/>
        </w:rPr>
        <w:t>структурированного документа в единой информационной системе.</w:t>
      </w:r>
    </w:p>
    <w:p w:rsidR="006072A8" w:rsidRPr="004066C6" w:rsidRDefault="006072A8" w:rsidP="006072A8">
      <w:pPr>
        <w:autoSpaceDE w:val="0"/>
        <w:autoSpaceDN w:val="0"/>
        <w:adjustRightInd w:val="0"/>
        <w:jc w:val="both"/>
        <w:rPr>
          <w:rFonts w:ascii="Arial Narrow" w:hAnsi="Arial Narrow"/>
          <w:sz w:val="22"/>
          <w:szCs w:val="22"/>
        </w:rPr>
      </w:pPr>
      <w:r w:rsidRPr="004066C6">
        <w:rPr>
          <w:rFonts w:ascii="Arial Narrow" w:hAnsi="Arial Narrow"/>
          <w:sz w:val="22"/>
          <w:szCs w:val="22"/>
        </w:rPr>
        <w:t xml:space="preserve">В случае привлечения Заказчиком для проведения экспертизы экспертов, экспертных организаций при принятии решения о приемке или об отказе в приемке Товара приемочная комиссия (в случае создания приемочной комиссии)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 </w:t>
      </w:r>
    </w:p>
    <w:p w:rsidR="006072A8" w:rsidRPr="004066C6" w:rsidRDefault="006072A8" w:rsidP="006072A8">
      <w:pPr>
        <w:autoSpaceDE w:val="0"/>
        <w:autoSpaceDN w:val="0"/>
        <w:adjustRightInd w:val="0"/>
        <w:jc w:val="both"/>
        <w:rPr>
          <w:rFonts w:ascii="Arial Narrow" w:hAnsi="Arial Narrow"/>
          <w:sz w:val="22"/>
          <w:szCs w:val="22"/>
        </w:rPr>
      </w:pPr>
      <w:r w:rsidRPr="004066C6">
        <w:rPr>
          <w:rFonts w:ascii="Arial Narrow" w:hAnsi="Arial Narrow"/>
          <w:sz w:val="22"/>
          <w:szCs w:val="22"/>
        </w:rPr>
        <w:t>По решению Заказчика для приемки Товара может создаваться приемочная комиссия.</w:t>
      </w:r>
    </w:p>
    <w:p w:rsidR="006072A8" w:rsidRPr="004066C6" w:rsidRDefault="00904AB0" w:rsidP="006072A8">
      <w:pPr>
        <w:autoSpaceDE w:val="0"/>
        <w:autoSpaceDN w:val="0"/>
        <w:adjustRightInd w:val="0"/>
        <w:jc w:val="both"/>
        <w:rPr>
          <w:rFonts w:ascii="Arial Narrow" w:hAnsi="Arial Narrow"/>
          <w:sz w:val="22"/>
          <w:szCs w:val="22"/>
        </w:rPr>
      </w:pPr>
      <w:r w:rsidRPr="004066C6">
        <w:rPr>
          <w:rFonts w:ascii="Arial Narrow" w:hAnsi="Arial Narrow"/>
          <w:sz w:val="22"/>
          <w:szCs w:val="22"/>
        </w:rPr>
        <w:t>2</w:t>
      </w:r>
      <w:r w:rsidR="006072A8" w:rsidRPr="004066C6">
        <w:rPr>
          <w:rFonts w:ascii="Arial Narrow" w:hAnsi="Arial Narrow"/>
          <w:sz w:val="22"/>
          <w:szCs w:val="22"/>
        </w:rPr>
        <w:t>.</w:t>
      </w:r>
      <w:r w:rsidR="008F12DF">
        <w:rPr>
          <w:rFonts w:ascii="Arial Narrow" w:hAnsi="Arial Narrow"/>
          <w:sz w:val="22"/>
          <w:szCs w:val="22"/>
        </w:rPr>
        <w:t>7</w:t>
      </w:r>
      <w:r w:rsidR="006072A8" w:rsidRPr="004066C6">
        <w:rPr>
          <w:rFonts w:ascii="Arial Narrow" w:hAnsi="Arial Narrow"/>
          <w:sz w:val="22"/>
          <w:szCs w:val="22"/>
        </w:rPr>
        <w:t xml:space="preserve">. После устранения недостатков, послуживших основанием для </w:t>
      </w:r>
      <w:proofErr w:type="spellStart"/>
      <w:r w:rsidR="006072A8" w:rsidRPr="004066C6">
        <w:rPr>
          <w:rFonts w:ascii="Arial Narrow" w:hAnsi="Arial Narrow"/>
          <w:sz w:val="22"/>
          <w:szCs w:val="22"/>
        </w:rPr>
        <w:t>неподписания</w:t>
      </w:r>
      <w:proofErr w:type="spellEnd"/>
      <w:r w:rsidR="006072A8" w:rsidRPr="004066C6">
        <w:rPr>
          <w:rFonts w:ascii="Arial Narrow" w:hAnsi="Arial Narrow"/>
          <w:sz w:val="22"/>
          <w:szCs w:val="22"/>
        </w:rPr>
        <w:t xml:space="preserve"> структурированного документа о приемке в единой информационной системе в сфере закупок, Поставщик и Заказчик подписывают структурированный документ о приемке в единой информационной системе в сфере закупок в порядке и сроки, предусмотренные пунктом </w:t>
      </w:r>
      <w:r w:rsidR="008F12DF">
        <w:rPr>
          <w:rFonts w:ascii="Arial Narrow" w:hAnsi="Arial Narrow"/>
          <w:sz w:val="22"/>
          <w:szCs w:val="22"/>
        </w:rPr>
        <w:t>2.4.1.</w:t>
      </w:r>
      <w:r w:rsidR="006072A8" w:rsidRPr="004066C6">
        <w:rPr>
          <w:rFonts w:ascii="Arial Narrow" w:hAnsi="Arial Narrow"/>
          <w:sz w:val="22"/>
          <w:szCs w:val="22"/>
        </w:rPr>
        <w:t xml:space="preserve"> Контракта.</w:t>
      </w:r>
    </w:p>
    <w:p w:rsidR="006072A8" w:rsidRPr="004066C6" w:rsidRDefault="00904AB0" w:rsidP="006072A8">
      <w:pPr>
        <w:autoSpaceDE w:val="0"/>
        <w:autoSpaceDN w:val="0"/>
        <w:adjustRightInd w:val="0"/>
        <w:jc w:val="both"/>
        <w:rPr>
          <w:rFonts w:ascii="Arial Narrow" w:hAnsi="Arial Narrow"/>
          <w:sz w:val="22"/>
          <w:szCs w:val="22"/>
        </w:rPr>
      </w:pPr>
      <w:r w:rsidRPr="004066C6">
        <w:rPr>
          <w:rFonts w:ascii="Arial Narrow" w:hAnsi="Arial Narrow"/>
          <w:sz w:val="22"/>
          <w:szCs w:val="22"/>
        </w:rPr>
        <w:t>2</w:t>
      </w:r>
      <w:r w:rsidR="006072A8" w:rsidRPr="004066C6">
        <w:rPr>
          <w:rFonts w:ascii="Arial Narrow" w:hAnsi="Arial Narrow"/>
          <w:sz w:val="22"/>
          <w:szCs w:val="22"/>
        </w:rPr>
        <w:t>.</w:t>
      </w:r>
      <w:r w:rsidR="008F12DF">
        <w:rPr>
          <w:rFonts w:ascii="Arial Narrow" w:hAnsi="Arial Narrow"/>
          <w:sz w:val="22"/>
          <w:szCs w:val="22"/>
        </w:rPr>
        <w:t>8</w:t>
      </w:r>
      <w:r w:rsidR="006072A8" w:rsidRPr="004066C6">
        <w:rPr>
          <w:rFonts w:ascii="Arial Narrow" w:hAnsi="Arial Narrow"/>
          <w:sz w:val="22"/>
          <w:szCs w:val="22"/>
        </w:rPr>
        <w:t>. Со дня подписания обеими Сторонами структурированного документа о приемке в единой информационной системе в сфере закупок риск случайной гибели, утраты или повреждения Товара переходит к Заказчику.</w:t>
      </w:r>
    </w:p>
    <w:p w:rsidR="006072A8" w:rsidRPr="004066C6" w:rsidRDefault="00904AB0" w:rsidP="006072A8">
      <w:pPr>
        <w:autoSpaceDE w:val="0"/>
        <w:autoSpaceDN w:val="0"/>
        <w:adjustRightInd w:val="0"/>
        <w:jc w:val="both"/>
        <w:rPr>
          <w:rFonts w:ascii="Arial Narrow" w:hAnsi="Arial Narrow"/>
          <w:sz w:val="22"/>
          <w:szCs w:val="22"/>
        </w:rPr>
      </w:pPr>
      <w:r w:rsidRPr="004066C6">
        <w:rPr>
          <w:rFonts w:ascii="Arial Narrow" w:hAnsi="Arial Narrow"/>
          <w:sz w:val="22"/>
          <w:szCs w:val="22"/>
        </w:rPr>
        <w:t>2</w:t>
      </w:r>
      <w:r w:rsidR="006072A8" w:rsidRPr="004066C6">
        <w:rPr>
          <w:rFonts w:ascii="Arial Narrow" w:hAnsi="Arial Narrow"/>
          <w:sz w:val="22"/>
          <w:szCs w:val="22"/>
        </w:rPr>
        <w:t>.</w:t>
      </w:r>
      <w:r w:rsidR="008F12DF">
        <w:rPr>
          <w:rFonts w:ascii="Arial Narrow" w:hAnsi="Arial Narrow"/>
          <w:sz w:val="22"/>
          <w:szCs w:val="22"/>
        </w:rPr>
        <w:t>9</w:t>
      </w:r>
      <w:r w:rsidR="006072A8" w:rsidRPr="004066C6">
        <w:rPr>
          <w:rFonts w:ascii="Arial Narrow" w:hAnsi="Arial Narrow"/>
          <w:sz w:val="22"/>
          <w:szCs w:val="22"/>
        </w:rPr>
        <w:t>. Если между Поставщиком и Заказчиком возникнут разногласия о характере выявленных дефектов и причинах их возникновения, то для определения качества Товара Стороны совместно или заинтересованная Сторона вправе пригласить эксперта компетентной организации. Расходы по привлечению эксперта, в случае если будет установлено несоответствие Товара, несет виновная Сторона, установленная по результатам экспертизы.</w:t>
      </w:r>
    </w:p>
    <w:p w:rsidR="006072A8" w:rsidRPr="004066C6" w:rsidRDefault="00904AB0" w:rsidP="006072A8">
      <w:pPr>
        <w:autoSpaceDE w:val="0"/>
        <w:autoSpaceDN w:val="0"/>
        <w:adjustRightInd w:val="0"/>
        <w:jc w:val="both"/>
        <w:rPr>
          <w:rFonts w:ascii="Arial Narrow" w:hAnsi="Arial Narrow"/>
          <w:sz w:val="22"/>
          <w:szCs w:val="22"/>
        </w:rPr>
      </w:pPr>
      <w:r w:rsidRPr="004066C6">
        <w:rPr>
          <w:rFonts w:ascii="Arial Narrow" w:hAnsi="Arial Narrow"/>
          <w:sz w:val="22"/>
          <w:szCs w:val="22"/>
        </w:rPr>
        <w:t>2</w:t>
      </w:r>
      <w:r w:rsidR="006072A8" w:rsidRPr="004066C6">
        <w:rPr>
          <w:rFonts w:ascii="Arial Narrow" w:hAnsi="Arial Narrow"/>
          <w:sz w:val="22"/>
          <w:szCs w:val="22"/>
        </w:rPr>
        <w:t>.</w:t>
      </w:r>
      <w:r w:rsidRPr="004066C6">
        <w:rPr>
          <w:rFonts w:ascii="Arial Narrow" w:hAnsi="Arial Narrow"/>
          <w:sz w:val="22"/>
          <w:szCs w:val="22"/>
        </w:rPr>
        <w:t>1</w:t>
      </w:r>
      <w:r w:rsidR="008F12DF">
        <w:rPr>
          <w:rFonts w:ascii="Arial Narrow" w:hAnsi="Arial Narrow"/>
          <w:sz w:val="22"/>
          <w:szCs w:val="22"/>
        </w:rPr>
        <w:t>0</w:t>
      </w:r>
      <w:r w:rsidR="006072A8" w:rsidRPr="004066C6">
        <w:rPr>
          <w:rFonts w:ascii="Arial Narrow" w:hAnsi="Arial Narrow"/>
          <w:sz w:val="22"/>
          <w:szCs w:val="22"/>
        </w:rPr>
        <w:t>. Количество поступившего Товара при его приемке должно определяться в тех же единицах измерения, которые указаны в заявке Заказчика и сопроводительных документах.</w:t>
      </w:r>
    </w:p>
    <w:p w:rsidR="006072A8" w:rsidRPr="004066C6" w:rsidRDefault="00904AB0" w:rsidP="006072A8">
      <w:pPr>
        <w:autoSpaceDE w:val="0"/>
        <w:autoSpaceDN w:val="0"/>
        <w:adjustRightInd w:val="0"/>
        <w:jc w:val="both"/>
        <w:rPr>
          <w:rFonts w:ascii="Arial Narrow" w:hAnsi="Arial Narrow"/>
          <w:sz w:val="22"/>
          <w:szCs w:val="22"/>
        </w:rPr>
      </w:pPr>
      <w:r w:rsidRPr="004066C6">
        <w:rPr>
          <w:rFonts w:ascii="Arial Narrow" w:hAnsi="Arial Narrow"/>
          <w:sz w:val="22"/>
          <w:szCs w:val="22"/>
        </w:rPr>
        <w:t>2.1</w:t>
      </w:r>
      <w:r w:rsidR="008F12DF">
        <w:rPr>
          <w:rFonts w:ascii="Arial Narrow" w:hAnsi="Arial Narrow"/>
          <w:sz w:val="22"/>
          <w:szCs w:val="22"/>
        </w:rPr>
        <w:t>1</w:t>
      </w:r>
      <w:r w:rsidRPr="004066C6">
        <w:rPr>
          <w:rFonts w:ascii="Arial Narrow" w:hAnsi="Arial Narrow"/>
          <w:sz w:val="22"/>
          <w:szCs w:val="22"/>
        </w:rPr>
        <w:t>.</w:t>
      </w:r>
      <w:r w:rsidR="006072A8" w:rsidRPr="004066C6">
        <w:rPr>
          <w:rFonts w:ascii="Arial Narrow" w:hAnsi="Arial Narrow"/>
          <w:sz w:val="22"/>
          <w:szCs w:val="22"/>
        </w:rPr>
        <w:t xml:space="preserve"> В случае нарушения условий доставки Товара Заказчик имеет право провести дополнительную экспертизу качества поставляемого Товара за счет средств Поставщика, при этом объем поставки, и сумма Контракта остаются неизменными.</w:t>
      </w:r>
    </w:p>
    <w:p w:rsidR="006072A8" w:rsidRPr="004066C6" w:rsidRDefault="00904AB0" w:rsidP="006072A8">
      <w:pPr>
        <w:autoSpaceDE w:val="0"/>
        <w:autoSpaceDN w:val="0"/>
        <w:adjustRightInd w:val="0"/>
        <w:jc w:val="both"/>
        <w:rPr>
          <w:rFonts w:ascii="Arial Narrow" w:hAnsi="Arial Narrow"/>
          <w:sz w:val="22"/>
          <w:szCs w:val="22"/>
        </w:rPr>
      </w:pPr>
      <w:r w:rsidRPr="004066C6">
        <w:rPr>
          <w:rFonts w:ascii="Arial Narrow" w:hAnsi="Arial Narrow"/>
          <w:sz w:val="22"/>
          <w:szCs w:val="22"/>
        </w:rPr>
        <w:t>2.1</w:t>
      </w:r>
      <w:r w:rsidR="008F12DF">
        <w:rPr>
          <w:rFonts w:ascii="Arial Narrow" w:hAnsi="Arial Narrow"/>
          <w:sz w:val="22"/>
          <w:szCs w:val="22"/>
        </w:rPr>
        <w:t>2</w:t>
      </w:r>
      <w:r w:rsidRPr="004066C6">
        <w:rPr>
          <w:rFonts w:ascii="Arial Narrow" w:hAnsi="Arial Narrow"/>
          <w:sz w:val="22"/>
          <w:szCs w:val="22"/>
        </w:rPr>
        <w:t>.</w:t>
      </w:r>
      <w:r w:rsidR="006072A8" w:rsidRPr="004066C6">
        <w:rPr>
          <w:rFonts w:ascii="Arial Narrow" w:hAnsi="Arial Narrow"/>
          <w:sz w:val="22"/>
          <w:szCs w:val="22"/>
        </w:rPr>
        <w:t xml:space="preserve"> В случае обнаружения недостачи, боя, порчи или ненадлежащего качества отгруженного Товара Заказчик вправе предъявить претензию в адрес Поставщика:</w:t>
      </w:r>
    </w:p>
    <w:p w:rsidR="006072A8" w:rsidRPr="004066C6" w:rsidRDefault="006072A8" w:rsidP="006072A8">
      <w:pPr>
        <w:autoSpaceDE w:val="0"/>
        <w:autoSpaceDN w:val="0"/>
        <w:adjustRightInd w:val="0"/>
        <w:jc w:val="both"/>
        <w:rPr>
          <w:rFonts w:ascii="Arial Narrow" w:hAnsi="Arial Narrow"/>
          <w:sz w:val="22"/>
          <w:szCs w:val="22"/>
        </w:rPr>
      </w:pPr>
      <w:r w:rsidRPr="004066C6">
        <w:rPr>
          <w:rFonts w:ascii="Arial Narrow" w:hAnsi="Arial Narrow"/>
          <w:sz w:val="22"/>
          <w:szCs w:val="22"/>
        </w:rPr>
        <w:t>- по недостаче, порче и бою в 20-дневный срок с момента получения Товара на склад;</w:t>
      </w:r>
    </w:p>
    <w:p w:rsidR="006072A8" w:rsidRPr="004066C6" w:rsidRDefault="006072A8" w:rsidP="006072A8">
      <w:pPr>
        <w:autoSpaceDE w:val="0"/>
        <w:autoSpaceDN w:val="0"/>
        <w:adjustRightInd w:val="0"/>
        <w:jc w:val="both"/>
        <w:rPr>
          <w:rFonts w:ascii="Arial Narrow" w:hAnsi="Arial Narrow"/>
          <w:sz w:val="22"/>
          <w:szCs w:val="22"/>
        </w:rPr>
      </w:pPr>
      <w:r w:rsidRPr="004066C6">
        <w:rPr>
          <w:rFonts w:ascii="Arial Narrow" w:hAnsi="Arial Narrow"/>
          <w:sz w:val="22"/>
          <w:szCs w:val="22"/>
        </w:rPr>
        <w:t>- по качеству – в пределах срока годности Товара.</w:t>
      </w:r>
    </w:p>
    <w:p w:rsidR="006072A8" w:rsidRDefault="00904AB0" w:rsidP="006072A8">
      <w:pPr>
        <w:autoSpaceDE w:val="0"/>
        <w:autoSpaceDN w:val="0"/>
        <w:adjustRightInd w:val="0"/>
        <w:jc w:val="both"/>
        <w:rPr>
          <w:rFonts w:ascii="Arial Narrow" w:hAnsi="Arial Narrow"/>
          <w:sz w:val="22"/>
          <w:szCs w:val="22"/>
        </w:rPr>
      </w:pPr>
      <w:r w:rsidRPr="004066C6">
        <w:rPr>
          <w:rFonts w:ascii="Arial Narrow" w:hAnsi="Arial Narrow"/>
          <w:sz w:val="22"/>
          <w:szCs w:val="22"/>
        </w:rPr>
        <w:t>2.1</w:t>
      </w:r>
      <w:r w:rsidR="008F12DF">
        <w:rPr>
          <w:rFonts w:ascii="Arial Narrow" w:hAnsi="Arial Narrow"/>
          <w:sz w:val="22"/>
          <w:szCs w:val="22"/>
        </w:rPr>
        <w:t>3</w:t>
      </w:r>
      <w:r w:rsidR="006072A8" w:rsidRPr="004066C6">
        <w:rPr>
          <w:rFonts w:ascii="Arial Narrow" w:hAnsi="Arial Narrow"/>
          <w:sz w:val="22"/>
          <w:szCs w:val="22"/>
        </w:rPr>
        <w:t xml:space="preserve">. Поставщик рассматривает эту претензию в течение 5 (пяти) календарных дней с даты ее получения и в этот же срок производит замену и/или допоставку недостающего или бракованного Товара, если Стороны не согласуют иное дополнительно. </w:t>
      </w:r>
    </w:p>
    <w:p w:rsidR="006B439A" w:rsidRPr="006B439A" w:rsidRDefault="006B439A" w:rsidP="006B439A">
      <w:pPr>
        <w:autoSpaceDE w:val="0"/>
        <w:autoSpaceDN w:val="0"/>
        <w:adjustRightInd w:val="0"/>
        <w:jc w:val="both"/>
        <w:rPr>
          <w:rFonts w:ascii="Arial Narrow" w:hAnsi="Arial Narrow"/>
          <w:sz w:val="22"/>
          <w:szCs w:val="22"/>
        </w:rPr>
      </w:pPr>
      <w:r>
        <w:rPr>
          <w:rFonts w:ascii="Arial Narrow" w:hAnsi="Arial Narrow"/>
          <w:sz w:val="22"/>
          <w:szCs w:val="22"/>
        </w:rPr>
        <w:t xml:space="preserve">2.14. Если иное не установлено </w:t>
      </w:r>
      <w:r w:rsidR="00220DBD">
        <w:rPr>
          <w:rFonts w:ascii="Arial Narrow" w:hAnsi="Arial Narrow"/>
          <w:sz w:val="22"/>
          <w:szCs w:val="22"/>
        </w:rPr>
        <w:t>извещением</w:t>
      </w:r>
      <w:r>
        <w:rPr>
          <w:rFonts w:ascii="Arial Narrow" w:hAnsi="Arial Narrow"/>
          <w:sz w:val="22"/>
          <w:szCs w:val="22"/>
        </w:rPr>
        <w:t xml:space="preserve">, </w:t>
      </w:r>
      <w:r w:rsidRPr="006B439A">
        <w:rPr>
          <w:rFonts w:ascii="Arial Narrow" w:hAnsi="Arial Narrow"/>
          <w:sz w:val="22"/>
          <w:szCs w:val="22"/>
        </w:rPr>
        <w:t xml:space="preserve">Услуги выполняются Поставщиком </w:t>
      </w:r>
      <w:r w:rsidR="0095748B" w:rsidRPr="0095748B">
        <w:rPr>
          <w:rFonts w:ascii="Arial Narrow" w:hAnsi="Arial Narrow"/>
          <w:sz w:val="22"/>
          <w:szCs w:val="22"/>
        </w:rPr>
        <w:t>либ</w:t>
      </w:r>
      <w:r w:rsidR="0095748B">
        <w:rPr>
          <w:rFonts w:ascii="Arial Narrow" w:hAnsi="Arial Narrow"/>
          <w:sz w:val="22"/>
          <w:szCs w:val="22"/>
        </w:rPr>
        <w:t>о с привлечением соисполнителей.</w:t>
      </w:r>
    </w:p>
    <w:p w:rsidR="006B439A" w:rsidRDefault="0095748B" w:rsidP="006B439A">
      <w:pPr>
        <w:autoSpaceDE w:val="0"/>
        <w:autoSpaceDN w:val="0"/>
        <w:adjustRightInd w:val="0"/>
        <w:jc w:val="both"/>
        <w:rPr>
          <w:rFonts w:ascii="Arial Narrow" w:hAnsi="Arial Narrow"/>
          <w:sz w:val="22"/>
          <w:szCs w:val="22"/>
        </w:rPr>
      </w:pPr>
      <w:r>
        <w:rPr>
          <w:rFonts w:ascii="Arial Narrow" w:hAnsi="Arial Narrow"/>
          <w:sz w:val="22"/>
          <w:szCs w:val="22"/>
        </w:rPr>
        <w:t>2</w:t>
      </w:r>
      <w:r w:rsidR="006B439A" w:rsidRPr="006B439A">
        <w:rPr>
          <w:rFonts w:ascii="Arial Narrow" w:hAnsi="Arial Narrow"/>
          <w:sz w:val="22"/>
          <w:szCs w:val="22"/>
        </w:rPr>
        <w:t>.</w:t>
      </w:r>
      <w:r>
        <w:rPr>
          <w:rFonts w:ascii="Arial Narrow" w:hAnsi="Arial Narrow"/>
          <w:sz w:val="22"/>
          <w:szCs w:val="22"/>
        </w:rPr>
        <w:t>15</w:t>
      </w:r>
      <w:r w:rsidR="006B439A" w:rsidRPr="006B439A">
        <w:rPr>
          <w:rFonts w:ascii="Arial Narrow" w:hAnsi="Arial Narrow"/>
          <w:sz w:val="22"/>
          <w:szCs w:val="22"/>
        </w:rPr>
        <w:t xml:space="preserve">. Услуги по сборке, установке, монтажу и вводу в эксплуатацию </w:t>
      </w:r>
      <w:r>
        <w:rPr>
          <w:rFonts w:ascii="Arial Narrow" w:hAnsi="Arial Narrow"/>
          <w:sz w:val="22"/>
          <w:szCs w:val="22"/>
        </w:rPr>
        <w:t>Товара</w:t>
      </w:r>
      <w:r w:rsidR="006B439A" w:rsidRPr="006B439A">
        <w:rPr>
          <w:rFonts w:ascii="Arial Narrow" w:hAnsi="Arial Narrow"/>
          <w:sz w:val="22"/>
          <w:szCs w:val="22"/>
        </w:rPr>
        <w:t xml:space="preserve">, обучению правилам эксплуатации и инструктажу специалистов Заказчика, эксплуатирующих </w:t>
      </w:r>
      <w:r>
        <w:rPr>
          <w:rFonts w:ascii="Arial Narrow" w:hAnsi="Arial Narrow"/>
          <w:sz w:val="22"/>
          <w:szCs w:val="22"/>
        </w:rPr>
        <w:t>Товар</w:t>
      </w:r>
      <w:r w:rsidR="006B439A" w:rsidRPr="006B439A">
        <w:rPr>
          <w:rFonts w:ascii="Arial Narrow" w:hAnsi="Arial Narrow"/>
          <w:sz w:val="22"/>
          <w:szCs w:val="22"/>
        </w:rPr>
        <w:t xml:space="preserve">, и специалистов Заказчика, осуществляющих техническое обслуживание </w:t>
      </w:r>
      <w:r>
        <w:rPr>
          <w:rFonts w:ascii="Arial Narrow" w:hAnsi="Arial Narrow"/>
          <w:sz w:val="22"/>
          <w:szCs w:val="22"/>
        </w:rPr>
        <w:t>Товара</w:t>
      </w:r>
      <w:r w:rsidR="006B439A" w:rsidRPr="006B439A">
        <w:rPr>
          <w:rFonts w:ascii="Arial Narrow" w:hAnsi="Arial Narrow"/>
          <w:sz w:val="22"/>
          <w:szCs w:val="22"/>
        </w:rPr>
        <w:t>, должны быть оказаны Поставщиком не позднее срока, установленного п.</w:t>
      </w:r>
      <w:r>
        <w:rPr>
          <w:rFonts w:ascii="Arial Narrow" w:hAnsi="Arial Narrow"/>
          <w:sz w:val="22"/>
          <w:szCs w:val="22"/>
        </w:rPr>
        <w:t>2</w:t>
      </w:r>
      <w:r w:rsidR="006B439A" w:rsidRPr="006B439A">
        <w:rPr>
          <w:rFonts w:ascii="Arial Narrow" w:hAnsi="Arial Narrow"/>
          <w:sz w:val="22"/>
          <w:szCs w:val="22"/>
        </w:rPr>
        <w:t>.1. настоящего Контракта.</w:t>
      </w:r>
    </w:p>
    <w:p w:rsidR="006F1043" w:rsidRPr="006B439A" w:rsidRDefault="006F1043" w:rsidP="006B439A">
      <w:pPr>
        <w:autoSpaceDE w:val="0"/>
        <w:autoSpaceDN w:val="0"/>
        <w:adjustRightInd w:val="0"/>
        <w:jc w:val="both"/>
        <w:rPr>
          <w:rFonts w:ascii="Arial Narrow" w:hAnsi="Arial Narrow"/>
          <w:sz w:val="22"/>
          <w:szCs w:val="22"/>
        </w:rPr>
      </w:pPr>
      <w:r>
        <w:rPr>
          <w:rFonts w:ascii="Arial Narrow" w:hAnsi="Arial Narrow"/>
          <w:sz w:val="22"/>
          <w:szCs w:val="22"/>
        </w:rPr>
        <w:t xml:space="preserve">Датой приемки результатов услуг считается дата подписания Заказчиком документа о приемке Услуг, подписанного и размещенного в ЕИС Поставщиком. </w:t>
      </w:r>
    </w:p>
    <w:p w:rsidR="006B439A" w:rsidRDefault="0095748B" w:rsidP="006B439A">
      <w:pPr>
        <w:autoSpaceDE w:val="0"/>
        <w:autoSpaceDN w:val="0"/>
        <w:adjustRightInd w:val="0"/>
        <w:jc w:val="both"/>
        <w:rPr>
          <w:rFonts w:ascii="Arial Narrow" w:hAnsi="Arial Narrow"/>
          <w:sz w:val="22"/>
          <w:szCs w:val="22"/>
        </w:rPr>
      </w:pPr>
      <w:r>
        <w:rPr>
          <w:rFonts w:ascii="Arial Narrow" w:hAnsi="Arial Narrow"/>
          <w:sz w:val="22"/>
          <w:szCs w:val="22"/>
        </w:rPr>
        <w:t>2</w:t>
      </w:r>
      <w:r w:rsidR="006B439A" w:rsidRPr="006B439A">
        <w:rPr>
          <w:rFonts w:ascii="Arial Narrow" w:hAnsi="Arial Narrow"/>
          <w:sz w:val="22"/>
          <w:szCs w:val="22"/>
        </w:rPr>
        <w:t>.</w:t>
      </w:r>
      <w:r>
        <w:rPr>
          <w:rFonts w:ascii="Arial Narrow" w:hAnsi="Arial Narrow"/>
          <w:sz w:val="22"/>
          <w:szCs w:val="22"/>
        </w:rPr>
        <w:t>16</w:t>
      </w:r>
      <w:r w:rsidR="006B439A" w:rsidRPr="006B439A">
        <w:rPr>
          <w:rFonts w:ascii="Arial Narrow" w:hAnsi="Arial Narrow"/>
          <w:sz w:val="22"/>
          <w:szCs w:val="22"/>
        </w:rPr>
        <w:t xml:space="preserve">. </w:t>
      </w:r>
      <w:r>
        <w:rPr>
          <w:rFonts w:ascii="Arial Narrow" w:hAnsi="Arial Narrow"/>
          <w:sz w:val="22"/>
          <w:szCs w:val="22"/>
        </w:rPr>
        <w:t xml:space="preserve">Приемка </w:t>
      </w:r>
      <w:r w:rsidR="006B439A" w:rsidRPr="006B439A">
        <w:rPr>
          <w:rFonts w:ascii="Arial Narrow" w:hAnsi="Arial Narrow"/>
          <w:sz w:val="22"/>
          <w:szCs w:val="22"/>
        </w:rPr>
        <w:t xml:space="preserve">Услуг </w:t>
      </w:r>
      <w:r>
        <w:rPr>
          <w:rFonts w:ascii="Arial Narrow" w:hAnsi="Arial Narrow"/>
          <w:sz w:val="22"/>
          <w:szCs w:val="22"/>
        </w:rPr>
        <w:t xml:space="preserve">с оформлением в ЕИС документа о приемке может </w:t>
      </w:r>
      <w:r w:rsidR="006B439A" w:rsidRPr="006B439A">
        <w:rPr>
          <w:rFonts w:ascii="Arial Narrow" w:hAnsi="Arial Narrow"/>
          <w:sz w:val="22"/>
          <w:szCs w:val="22"/>
        </w:rPr>
        <w:t>сопровождат</w:t>
      </w:r>
      <w:r w:rsidR="00B246EA">
        <w:rPr>
          <w:rFonts w:ascii="Arial Narrow" w:hAnsi="Arial Narrow"/>
          <w:sz w:val="22"/>
          <w:szCs w:val="22"/>
        </w:rPr>
        <w:t>ь</w:t>
      </w:r>
      <w:r w:rsidR="006B439A" w:rsidRPr="006B439A">
        <w:rPr>
          <w:rFonts w:ascii="Arial Narrow" w:hAnsi="Arial Narrow"/>
          <w:sz w:val="22"/>
          <w:szCs w:val="22"/>
        </w:rPr>
        <w:t xml:space="preserve">ся подписанием Поставщиком и Заказчиком Акта ввода </w:t>
      </w:r>
      <w:r w:rsidR="00B246EA">
        <w:rPr>
          <w:rFonts w:ascii="Arial Narrow" w:hAnsi="Arial Narrow"/>
          <w:sz w:val="22"/>
          <w:szCs w:val="22"/>
        </w:rPr>
        <w:t>о</w:t>
      </w:r>
      <w:r w:rsidR="006B439A" w:rsidRPr="006B439A">
        <w:rPr>
          <w:rFonts w:ascii="Arial Narrow" w:hAnsi="Arial Narrow"/>
          <w:sz w:val="22"/>
          <w:szCs w:val="22"/>
        </w:rPr>
        <w:t>борудования в эксплуатацию, оказания Услуг по обучению правилам эксплуатации и инструктажу специалистов</w:t>
      </w:r>
      <w:r w:rsidR="00B246EA">
        <w:rPr>
          <w:rFonts w:ascii="Arial Narrow" w:hAnsi="Arial Narrow"/>
          <w:sz w:val="22"/>
          <w:szCs w:val="22"/>
        </w:rPr>
        <w:t>, с приложением его скан-копии к документу о приемке Услуг</w:t>
      </w:r>
      <w:r w:rsidR="006B439A" w:rsidRPr="006B439A">
        <w:rPr>
          <w:rFonts w:ascii="Arial Narrow" w:hAnsi="Arial Narrow"/>
          <w:sz w:val="22"/>
          <w:szCs w:val="22"/>
        </w:rPr>
        <w:t>.</w:t>
      </w:r>
    </w:p>
    <w:p w:rsidR="00B246EA" w:rsidRPr="00B246EA" w:rsidRDefault="00B246EA" w:rsidP="00B246EA">
      <w:pPr>
        <w:autoSpaceDE w:val="0"/>
        <w:autoSpaceDN w:val="0"/>
        <w:adjustRightInd w:val="0"/>
        <w:jc w:val="both"/>
        <w:rPr>
          <w:rFonts w:ascii="Arial Narrow" w:hAnsi="Arial Narrow"/>
          <w:sz w:val="22"/>
          <w:szCs w:val="22"/>
        </w:rPr>
      </w:pPr>
      <w:r w:rsidRPr="00B246EA">
        <w:rPr>
          <w:rFonts w:ascii="Arial Narrow" w:hAnsi="Arial Narrow"/>
          <w:sz w:val="22"/>
          <w:szCs w:val="22"/>
        </w:rPr>
        <w:t xml:space="preserve">Заказчик в течение 3 дней со дня получения от Поставщика </w:t>
      </w:r>
      <w:r>
        <w:rPr>
          <w:rFonts w:ascii="Arial Narrow" w:hAnsi="Arial Narrow"/>
          <w:sz w:val="22"/>
          <w:szCs w:val="22"/>
        </w:rPr>
        <w:t xml:space="preserve">подписанного им </w:t>
      </w:r>
      <w:r w:rsidRPr="00B246EA">
        <w:rPr>
          <w:rFonts w:ascii="Arial Narrow" w:hAnsi="Arial Narrow"/>
          <w:sz w:val="22"/>
          <w:szCs w:val="22"/>
        </w:rPr>
        <w:t xml:space="preserve">Акта ввода </w:t>
      </w:r>
      <w:r>
        <w:rPr>
          <w:rFonts w:ascii="Arial Narrow" w:hAnsi="Arial Narrow"/>
          <w:sz w:val="22"/>
          <w:szCs w:val="22"/>
        </w:rPr>
        <w:t>о</w:t>
      </w:r>
      <w:r w:rsidRPr="00B246EA">
        <w:rPr>
          <w:rFonts w:ascii="Arial Narrow" w:hAnsi="Arial Narrow"/>
          <w:sz w:val="22"/>
          <w:szCs w:val="22"/>
        </w:rPr>
        <w:t>борудования в эксплуатацию, оказания Услуг по обучению правилам эксплуатации и инструктажу специалистов</w:t>
      </w:r>
      <w:r>
        <w:rPr>
          <w:rFonts w:ascii="Arial Narrow" w:hAnsi="Arial Narrow"/>
          <w:sz w:val="22"/>
          <w:szCs w:val="22"/>
        </w:rPr>
        <w:t xml:space="preserve"> подписывает и </w:t>
      </w:r>
      <w:r w:rsidRPr="00B246EA">
        <w:rPr>
          <w:rFonts w:ascii="Arial Narrow" w:hAnsi="Arial Narrow"/>
          <w:sz w:val="22"/>
          <w:szCs w:val="22"/>
        </w:rPr>
        <w:t xml:space="preserve">направляет Поставщику </w:t>
      </w:r>
      <w:r>
        <w:rPr>
          <w:rFonts w:ascii="Arial Narrow" w:hAnsi="Arial Narrow"/>
          <w:sz w:val="22"/>
          <w:szCs w:val="22"/>
        </w:rPr>
        <w:t>его экземпляр</w:t>
      </w:r>
      <w:r w:rsidRPr="00B246EA">
        <w:rPr>
          <w:rFonts w:ascii="Arial Narrow" w:hAnsi="Arial Narrow"/>
          <w:sz w:val="22"/>
          <w:szCs w:val="22"/>
        </w:rPr>
        <w:t xml:space="preserve"> Акт</w:t>
      </w:r>
      <w:r>
        <w:rPr>
          <w:rFonts w:ascii="Arial Narrow" w:hAnsi="Arial Narrow"/>
          <w:sz w:val="22"/>
          <w:szCs w:val="22"/>
        </w:rPr>
        <w:t>а</w:t>
      </w:r>
      <w:r w:rsidRPr="00B246EA">
        <w:rPr>
          <w:rFonts w:ascii="Arial Narrow" w:hAnsi="Arial Narrow"/>
          <w:sz w:val="22"/>
          <w:szCs w:val="22"/>
        </w:rPr>
        <w:t xml:space="preserve"> ввода </w:t>
      </w:r>
      <w:r>
        <w:rPr>
          <w:rFonts w:ascii="Arial Narrow" w:hAnsi="Arial Narrow"/>
          <w:sz w:val="22"/>
          <w:szCs w:val="22"/>
        </w:rPr>
        <w:t>о</w:t>
      </w:r>
      <w:r w:rsidRPr="00B246EA">
        <w:rPr>
          <w:rFonts w:ascii="Arial Narrow" w:hAnsi="Arial Narrow"/>
          <w:sz w:val="22"/>
          <w:szCs w:val="22"/>
        </w:rPr>
        <w:t xml:space="preserve">борудования в эксплуатацию, оказания Услуг по обучению правилам эксплуатации и инструктажу специалистов </w:t>
      </w:r>
      <w:r>
        <w:rPr>
          <w:rFonts w:ascii="Arial Narrow" w:hAnsi="Arial Narrow"/>
          <w:sz w:val="22"/>
          <w:szCs w:val="22"/>
        </w:rPr>
        <w:t>для подкрепления скан-копии к документу о приемке в ЕИС</w:t>
      </w:r>
      <w:r w:rsidRPr="00B246EA">
        <w:rPr>
          <w:rFonts w:ascii="Arial Narrow" w:hAnsi="Arial Narrow"/>
          <w:sz w:val="22"/>
          <w:szCs w:val="22"/>
        </w:rPr>
        <w:t xml:space="preserve"> или </w:t>
      </w:r>
      <w:r>
        <w:rPr>
          <w:rFonts w:ascii="Arial Narrow" w:hAnsi="Arial Narrow"/>
          <w:sz w:val="22"/>
          <w:szCs w:val="22"/>
        </w:rPr>
        <w:t xml:space="preserve">в тот же срок направляет </w:t>
      </w:r>
      <w:r w:rsidRPr="00B246EA">
        <w:rPr>
          <w:rFonts w:ascii="Arial Narrow" w:hAnsi="Arial Narrow"/>
          <w:sz w:val="22"/>
          <w:szCs w:val="22"/>
        </w:rPr>
        <w:t>мотивированный отказ от подписания</w:t>
      </w:r>
      <w:r>
        <w:rPr>
          <w:rFonts w:ascii="Arial Narrow" w:hAnsi="Arial Narrow"/>
          <w:sz w:val="22"/>
          <w:szCs w:val="22"/>
        </w:rPr>
        <w:t xml:space="preserve"> данного Акта</w:t>
      </w:r>
      <w:r w:rsidRPr="00B246EA">
        <w:rPr>
          <w:rFonts w:ascii="Arial Narrow" w:hAnsi="Arial Narrow"/>
          <w:sz w:val="22"/>
          <w:szCs w:val="22"/>
        </w:rPr>
        <w:t>, в котором указываются недостатки и сроки их устранения.</w:t>
      </w:r>
    </w:p>
    <w:p w:rsidR="00B246EA" w:rsidRPr="006B439A" w:rsidRDefault="00B246EA" w:rsidP="00B246EA">
      <w:pPr>
        <w:autoSpaceDE w:val="0"/>
        <w:autoSpaceDN w:val="0"/>
        <w:adjustRightInd w:val="0"/>
        <w:jc w:val="both"/>
        <w:rPr>
          <w:rFonts w:ascii="Arial Narrow" w:hAnsi="Arial Narrow"/>
          <w:sz w:val="22"/>
          <w:szCs w:val="22"/>
        </w:rPr>
      </w:pPr>
      <w:r w:rsidRPr="00B246EA">
        <w:rPr>
          <w:rFonts w:ascii="Arial Narrow" w:hAnsi="Arial Narrow"/>
          <w:sz w:val="22"/>
          <w:szCs w:val="22"/>
        </w:rPr>
        <w:t xml:space="preserve">После устранения недостатков, послуживших основанием для </w:t>
      </w:r>
      <w:proofErr w:type="spellStart"/>
      <w:r w:rsidRPr="00B246EA">
        <w:rPr>
          <w:rFonts w:ascii="Arial Narrow" w:hAnsi="Arial Narrow"/>
          <w:sz w:val="22"/>
          <w:szCs w:val="22"/>
        </w:rPr>
        <w:t>неподписания</w:t>
      </w:r>
      <w:proofErr w:type="spellEnd"/>
      <w:r w:rsidRPr="00B246EA">
        <w:rPr>
          <w:rFonts w:ascii="Arial Narrow" w:hAnsi="Arial Narrow"/>
          <w:sz w:val="22"/>
          <w:szCs w:val="22"/>
        </w:rPr>
        <w:t xml:space="preserve"> Акта ввода оборудования в эксплуатацию, оказания Услуг по обучению правилам эксплуатации и инструктажу специалистов</w:t>
      </w:r>
      <w:r>
        <w:rPr>
          <w:rFonts w:ascii="Arial Narrow" w:hAnsi="Arial Narrow"/>
          <w:sz w:val="22"/>
          <w:szCs w:val="22"/>
        </w:rPr>
        <w:t xml:space="preserve"> </w:t>
      </w:r>
      <w:r w:rsidRPr="00B246EA">
        <w:rPr>
          <w:rFonts w:ascii="Arial Narrow" w:hAnsi="Arial Narrow"/>
          <w:sz w:val="22"/>
          <w:szCs w:val="22"/>
        </w:rPr>
        <w:t xml:space="preserve">Поставщик и Заказчик подписывают Акт ввода </w:t>
      </w:r>
      <w:r w:rsidR="006F1043">
        <w:rPr>
          <w:rFonts w:ascii="Arial Narrow" w:hAnsi="Arial Narrow"/>
          <w:sz w:val="22"/>
          <w:szCs w:val="22"/>
        </w:rPr>
        <w:t>о</w:t>
      </w:r>
      <w:r w:rsidRPr="00B246EA">
        <w:rPr>
          <w:rFonts w:ascii="Arial Narrow" w:hAnsi="Arial Narrow"/>
          <w:sz w:val="22"/>
          <w:szCs w:val="22"/>
        </w:rPr>
        <w:t xml:space="preserve">борудования в эксплуатацию, оказания Услуг по обучению правилам </w:t>
      </w:r>
      <w:r w:rsidRPr="00B246EA">
        <w:rPr>
          <w:rFonts w:ascii="Arial Narrow" w:hAnsi="Arial Narrow"/>
          <w:sz w:val="22"/>
          <w:szCs w:val="22"/>
        </w:rPr>
        <w:lastRenderedPageBreak/>
        <w:t>эксплуатации и инструктажу специалистов</w:t>
      </w:r>
      <w:r w:rsidR="006F1043">
        <w:rPr>
          <w:rFonts w:ascii="Arial Narrow" w:hAnsi="Arial Narrow"/>
          <w:sz w:val="22"/>
          <w:szCs w:val="22"/>
        </w:rPr>
        <w:t xml:space="preserve"> и Поставщик размещает его скан-копию в качестве приложения к документу о приемке, оформляемому с использованием ЕИС</w:t>
      </w:r>
      <w:r w:rsidRPr="00B246EA">
        <w:rPr>
          <w:rFonts w:ascii="Arial Narrow" w:hAnsi="Arial Narrow"/>
          <w:sz w:val="22"/>
          <w:szCs w:val="22"/>
        </w:rPr>
        <w:t xml:space="preserve"> в порядке, </w:t>
      </w:r>
      <w:r w:rsidR="006F1043">
        <w:rPr>
          <w:rFonts w:ascii="Arial Narrow" w:hAnsi="Arial Narrow"/>
          <w:sz w:val="22"/>
          <w:szCs w:val="22"/>
        </w:rPr>
        <w:t>установленном</w:t>
      </w:r>
      <w:r w:rsidRPr="00B246EA">
        <w:rPr>
          <w:rFonts w:ascii="Arial Narrow" w:hAnsi="Arial Narrow"/>
          <w:sz w:val="22"/>
          <w:szCs w:val="22"/>
        </w:rPr>
        <w:t xml:space="preserve"> п</w:t>
      </w:r>
      <w:r w:rsidR="006F1043">
        <w:rPr>
          <w:rFonts w:ascii="Arial Narrow" w:hAnsi="Arial Narrow"/>
          <w:sz w:val="22"/>
          <w:szCs w:val="22"/>
        </w:rPr>
        <w:t>.п.2.15. – 2.16. настоящих условий.</w:t>
      </w:r>
    </w:p>
    <w:p w:rsidR="006B439A" w:rsidRPr="006B439A" w:rsidRDefault="00B246EA" w:rsidP="006B439A">
      <w:pPr>
        <w:autoSpaceDE w:val="0"/>
        <w:autoSpaceDN w:val="0"/>
        <w:adjustRightInd w:val="0"/>
        <w:jc w:val="both"/>
        <w:rPr>
          <w:rFonts w:ascii="Arial Narrow" w:hAnsi="Arial Narrow"/>
          <w:sz w:val="22"/>
          <w:szCs w:val="22"/>
        </w:rPr>
      </w:pPr>
      <w:r>
        <w:rPr>
          <w:rFonts w:ascii="Arial Narrow" w:hAnsi="Arial Narrow"/>
          <w:sz w:val="22"/>
          <w:szCs w:val="22"/>
        </w:rPr>
        <w:t>2.17</w:t>
      </w:r>
      <w:r w:rsidR="006B439A" w:rsidRPr="006B439A">
        <w:rPr>
          <w:rFonts w:ascii="Arial Narrow" w:hAnsi="Arial Narrow"/>
          <w:sz w:val="22"/>
          <w:szCs w:val="22"/>
        </w:rPr>
        <w:t xml:space="preserve">. Оказание Услуг по сборке, установке и монтажу </w:t>
      </w:r>
      <w:r>
        <w:rPr>
          <w:rFonts w:ascii="Arial Narrow" w:hAnsi="Arial Narrow"/>
          <w:sz w:val="22"/>
          <w:szCs w:val="22"/>
        </w:rPr>
        <w:t>Товара</w:t>
      </w:r>
      <w:r w:rsidR="006B439A" w:rsidRPr="006B439A">
        <w:rPr>
          <w:rFonts w:ascii="Arial Narrow" w:hAnsi="Arial Narrow"/>
          <w:sz w:val="22"/>
          <w:szCs w:val="22"/>
        </w:rPr>
        <w:t xml:space="preserve"> осуществляется при </w:t>
      </w:r>
      <w:r>
        <w:rPr>
          <w:rFonts w:ascii="Arial Narrow" w:hAnsi="Arial Narrow"/>
          <w:sz w:val="22"/>
          <w:szCs w:val="22"/>
        </w:rPr>
        <w:t>готовности</w:t>
      </w:r>
      <w:r w:rsidR="006B439A" w:rsidRPr="006B439A">
        <w:rPr>
          <w:rFonts w:ascii="Arial Narrow" w:hAnsi="Arial Narrow"/>
          <w:sz w:val="22"/>
          <w:szCs w:val="22"/>
        </w:rPr>
        <w:t xml:space="preserve"> помещения или места эксплуатации с учетом класса электробезопасности и иных требований безопасности в соответствии с технической и (или) эксплуатационной документацией производителя (изготовителя) </w:t>
      </w:r>
      <w:r>
        <w:rPr>
          <w:rFonts w:ascii="Arial Narrow" w:hAnsi="Arial Narrow"/>
          <w:sz w:val="22"/>
          <w:szCs w:val="22"/>
        </w:rPr>
        <w:t>Товара</w:t>
      </w:r>
      <w:r w:rsidR="006B439A" w:rsidRPr="006B439A">
        <w:rPr>
          <w:rFonts w:ascii="Arial Narrow" w:hAnsi="Arial Narrow"/>
          <w:sz w:val="22"/>
          <w:szCs w:val="22"/>
        </w:rPr>
        <w:t xml:space="preserve"> и законодательством Российской Федерации и включает комплекс работ по </w:t>
      </w:r>
      <w:proofErr w:type="spellStart"/>
      <w:r w:rsidR="006B439A" w:rsidRPr="006B439A">
        <w:rPr>
          <w:rFonts w:ascii="Arial Narrow" w:hAnsi="Arial Narrow"/>
          <w:sz w:val="22"/>
          <w:szCs w:val="22"/>
        </w:rPr>
        <w:t>расконсервации</w:t>
      </w:r>
      <w:proofErr w:type="spellEnd"/>
      <w:r w:rsidR="006B439A" w:rsidRPr="006B439A">
        <w:rPr>
          <w:rFonts w:ascii="Arial Narrow" w:hAnsi="Arial Narrow"/>
          <w:sz w:val="22"/>
          <w:szCs w:val="22"/>
        </w:rPr>
        <w:t xml:space="preserve">, установке, сборке и монтажу </w:t>
      </w:r>
      <w:r>
        <w:rPr>
          <w:rFonts w:ascii="Arial Narrow" w:hAnsi="Arial Narrow"/>
          <w:sz w:val="22"/>
          <w:szCs w:val="22"/>
        </w:rPr>
        <w:t>Товара</w:t>
      </w:r>
      <w:r w:rsidR="006B439A" w:rsidRPr="006B439A">
        <w:rPr>
          <w:rFonts w:ascii="Arial Narrow" w:hAnsi="Arial Narrow"/>
          <w:sz w:val="22"/>
          <w:szCs w:val="22"/>
        </w:rPr>
        <w:t xml:space="preserve"> в соответствии с технической и (или) эксплуатационной документацией производителя (изготовителя) </w:t>
      </w:r>
      <w:r>
        <w:rPr>
          <w:rFonts w:ascii="Arial Narrow" w:hAnsi="Arial Narrow"/>
          <w:sz w:val="22"/>
          <w:szCs w:val="22"/>
        </w:rPr>
        <w:t>Товара</w:t>
      </w:r>
      <w:r w:rsidR="006B439A" w:rsidRPr="006B439A">
        <w:rPr>
          <w:rFonts w:ascii="Arial Narrow" w:hAnsi="Arial Narrow"/>
          <w:sz w:val="22"/>
          <w:szCs w:val="22"/>
        </w:rPr>
        <w:t>.</w:t>
      </w:r>
    </w:p>
    <w:p w:rsidR="006B439A" w:rsidRPr="006B439A" w:rsidRDefault="00B246EA" w:rsidP="006B439A">
      <w:pPr>
        <w:autoSpaceDE w:val="0"/>
        <w:autoSpaceDN w:val="0"/>
        <w:adjustRightInd w:val="0"/>
        <w:jc w:val="both"/>
        <w:rPr>
          <w:rFonts w:ascii="Arial Narrow" w:hAnsi="Arial Narrow"/>
          <w:sz w:val="22"/>
          <w:szCs w:val="22"/>
        </w:rPr>
      </w:pPr>
      <w:r>
        <w:rPr>
          <w:rFonts w:ascii="Arial Narrow" w:hAnsi="Arial Narrow"/>
          <w:sz w:val="22"/>
          <w:szCs w:val="22"/>
        </w:rPr>
        <w:t xml:space="preserve">2.18. </w:t>
      </w:r>
      <w:r w:rsidR="006B439A" w:rsidRPr="006B439A">
        <w:rPr>
          <w:rFonts w:ascii="Arial Narrow" w:hAnsi="Arial Narrow"/>
          <w:sz w:val="22"/>
          <w:szCs w:val="22"/>
        </w:rPr>
        <w:t xml:space="preserve">Оказание Услуг по вводу в эксплуатацию </w:t>
      </w:r>
      <w:r>
        <w:rPr>
          <w:rFonts w:ascii="Arial Narrow" w:hAnsi="Arial Narrow"/>
          <w:sz w:val="22"/>
          <w:szCs w:val="22"/>
        </w:rPr>
        <w:t>Товара</w:t>
      </w:r>
      <w:r w:rsidR="006B439A" w:rsidRPr="006B439A">
        <w:rPr>
          <w:rFonts w:ascii="Arial Narrow" w:hAnsi="Arial Narrow"/>
          <w:sz w:val="22"/>
          <w:szCs w:val="22"/>
        </w:rPr>
        <w:t xml:space="preserve"> включает пусконаладочные работы, в том числе работы по наладке, настройке, регулировке, апробированию, инструментальному контролю соответствия выходных параметров </w:t>
      </w:r>
      <w:r>
        <w:rPr>
          <w:rFonts w:ascii="Arial Narrow" w:hAnsi="Arial Narrow"/>
          <w:sz w:val="22"/>
          <w:szCs w:val="22"/>
        </w:rPr>
        <w:t>Товара</w:t>
      </w:r>
      <w:r w:rsidR="006B439A" w:rsidRPr="006B439A">
        <w:rPr>
          <w:rFonts w:ascii="Arial Narrow" w:hAnsi="Arial Narrow"/>
          <w:sz w:val="22"/>
          <w:szCs w:val="22"/>
        </w:rPr>
        <w:t>.</w:t>
      </w:r>
    </w:p>
    <w:p w:rsidR="006B439A" w:rsidRPr="006B439A" w:rsidRDefault="006B439A" w:rsidP="006B439A">
      <w:pPr>
        <w:autoSpaceDE w:val="0"/>
        <w:autoSpaceDN w:val="0"/>
        <w:adjustRightInd w:val="0"/>
        <w:jc w:val="both"/>
        <w:rPr>
          <w:rFonts w:ascii="Arial Narrow" w:hAnsi="Arial Narrow"/>
          <w:sz w:val="22"/>
          <w:szCs w:val="22"/>
        </w:rPr>
      </w:pPr>
      <w:r w:rsidRPr="006B439A">
        <w:rPr>
          <w:rFonts w:ascii="Arial Narrow" w:hAnsi="Arial Narrow"/>
          <w:sz w:val="22"/>
          <w:szCs w:val="22"/>
        </w:rPr>
        <w:t xml:space="preserve">Оказание Услуг по </w:t>
      </w:r>
      <w:r w:rsidR="00B246EA">
        <w:rPr>
          <w:rFonts w:ascii="Arial Narrow" w:hAnsi="Arial Narrow"/>
          <w:sz w:val="22"/>
          <w:szCs w:val="22"/>
        </w:rPr>
        <w:t>инструктажу (</w:t>
      </w:r>
      <w:r w:rsidRPr="006B439A">
        <w:rPr>
          <w:rFonts w:ascii="Arial Narrow" w:hAnsi="Arial Narrow"/>
          <w:sz w:val="22"/>
          <w:szCs w:val="22"/>
        </w:rPr>
        <w:t>обучению правилам</w:t>
      </w:r>
      <w:r w:rsidR="00B246EA">
        <w:rPr>
          <w:rFonts w:ascii="Arial Narrow" w:hAnsi="Arial Narrow"/>
          <w:sz w:val="22"/>
          <w:szCs w:val="22"/>
        </w:rPr>
        <w:t>)</w:t>
      </w:r>
      <w:r w:rsidRPr="006B439A">
        <w:rPr>
          <w:rFonts w:ascii="Arial Narrow" w:hAnsi="Arial Narrow"/>
          <w:sz w:val="22"/>
          <w:szCs w:val="22"/>
        </w:rPr>
        <w:t xml:space="preserve"> эксплуатации специалистов Заказчика, эксплуатирующих </w:t>
      </w:r>
      <w:r w:rsidR="00B246EA">
        <w:rPr>
          <w:rFonts w:ascii="Arial Narrow" w:hAnsi="Arial Narrow"/>
          <w:sz w:val="22"/>
          <w:szCs w:val="22"/>
        </w:rPr>
        <w:t>Товар</w:t>
      </w:r>
      <w:r w:rsidRPr="006B439A">
        <w:rPr>
          <w:rFonts w:ascii="Arial Narrow" w:hAnsi="Arial Narrow"/>
          <w:sz w:val="22"/>
          <w:szCs w:val="22"/>
        </w:rPr>
        <w:t xml:space="preserve">, и специалистов Заказчика, осуществляющих техническое обслуживание </w:t>
      </w:r>
      <w:r w:rsidR="00B246EA">
        <w:rPr>
          <w:rFonts w:ascii="Arial Narrow" w:hAnsi="Arial Narrow"/>
          <w:sz w:val="22"/>
          <w:szCs w:val="22"/>
        </w:rPr>
        <w:t>Товара</w:t>
      </w:r>
      <w:r w:rsidRPr="006B439A">
        <w:rPr>
          <w:rFonts w:ascii="Arial Narrow" w:hAnsi="Arial Narrow"/>
          <w:sz w:val="22"/>
          <w:szCs w:val="22"/>
        </w:rPr>
        <w:t xml:space="preserve">, включает в себя инструктаж и обучение правилам эксплуатации </w:t>
      </w:r>
      <w:r w:rsidR="00B246EA">
        <w:rPr>
          <w:rFonts w:ascii="Arial Narrow" w:hAnsi="Arial Narrow"/>
          <w:sz w:val="22"/>
          <w:szCs w:val="22"/>
        </w:rPr>
        <w:t>Товара</w:t>
      </w:r>
      <w:r w:rsidRPr="006B439A">
        <w:rPr>
          <w:rFonts w:ascii="Arial Narrow" w:hAnsi="Arial Narrow"/>
          <w:sz w:val="22"/>
          <w:szCs w:val="22"/>
        </w:rPr>
        <w:t xml:space="preserve">, оформлению учетно-отчетной документации по техническому обслуживанию </w:t>
      </w:r>
      <w:r w:rsidR="00B246EA">
        <w:rPr>
          <w:rFonts w:ascii="Arial Narrow" w:hAnsi="Arial Narrow"/>
          <w:sz w:val="22"/>
          <w:szCs w:val="22"/>
        </w:rPr>
        <w:t>Товара</w:t>
      </w:r>
      <w:r w:rsidRPr="006B439A">
        <w:rPr>
          <w:rFonts w:ascii="Arial Narrow" w:hAnsi="Arial Narrow"/>
          <w:sz w:val="22"/>
          <w:szCs w:val="22"/>
        </w:rPr>
        <w:t xml:space="preserve">, применению средств измерений, предусмотренных технической (или) эксплуатационной документацией производителя (изготовителя) </w:t>
      </w:r>
      <w:r w:rsidR="00B246EA">
        <w:rPr>
          <w:rFonts w:ascii="Arial Narrow" w:hAnsi="Arial Narrow"/>
          <w:sz w:val="22"/>
          <w:szCs w:val="22"/>
        </w:rPr>
        <w:t>Товара</w:t>
      </w:r>
      <w:r w:rsidRPr="006B439A">
        <w:rPr>
          <w:rFonts w:ascii="Arial Narrow" w:hAnsi="Arial Narrow"/>
          <w:sz w:val="22"/>
          <w:szCs w:val="22"/>
        </w:rPr>
        <w:t xml:space="preserve"> и соответствующих требованиям к их поверке и (или) калибровке, предусмотренным Федеральным законом от 26.06.2008 № 102-ФЗ «Об обеспечении единства измерений», необходимых для технического обслуживания и эксплуатации </w:t>
      </w:r>
      <w:r w:rsidR="00B246EA">
        <w:rPr>
          <w:rFonts w:ascii="Arial Narrow" w:hAnsi="Arial Narrow"/>
          <w:sz w:val="22"/>
          <w:szCs w:val="22"/>
        </w:rPr>
        <w:t>Товара</w:t>
      </w:r>
      <w:r w:rsidRPr="006B439A">
        <w:rPr>
          <w:rFonts w:ascii="Arial Narrow" w:hAnsi="Arial Narrow"/>
          <w:sz w:val="22"/>
          <w:szCs w:val="22"/>
        </w:rPr>
        <w:t xml:space="preserve">, в объеме и порядке, предусмотренном технической и (или) эксплуатационной документацией производителя (изготовителя) </w:t>
      </w:r>
      <w:r w:rsidR="00B246EA">
        <w:rPr>
          <w:rFonts w:ascii="Arial Narrow" w:hAnsi="Arial Narrow"/>
          <w:sz w:val="22"/>
          <w:szCs w:val="22"/>
        </w:rPr>
        <w:t>Товара</w:t>
      </w:r>
      <w:r w:rsidRPr="006B439A">
        <w:rPr>
          <w:rFonts w:ascii="Arial Narrow" w:hAnsi="Arial Narrow"/>
          <w:sz w:val="22"/>
          <w:szCs w:val="22"/>
        </w:rPr>
        <w:t>.</w:t>
      </w:r>
    </w:p>
    <w:p w:rsidR="00E40516" w:rsidRPr="004066C6" w:rsidRDefault="00945BF9" w:rsidP="005720B0">
      <w:pPr>
        <w:pStyle w:val="af5"/>
        <w:jc w:val="both"/>
        <w:rPr>
          <w:rFonts w:ascii="Arial Narrow" w:hAnsi="Arial Narrow"/>
          <w:b/>
        </w:rPr>
      </w:pPr>
      <w:r w:rsidRPr="004066C6">
        <w:rPr>
          <w:rFonts w:ascii="Arial Narrow" w:hAnsi="Arial Narrow"/>
          <w:b/>
        </w:rPr>
        <w:t>3</w:t>
      </w:r>
      <w:r w:rsidR="00E22391" w:rsidRPr="004066C6">
        <w:rPr>
          <w:rFonts w:ascii="Arial Narrow" w:hAnsi="Arial Narrow"/>
          <w:b/>
        </w:rPr>
        <w:t xml:space="preserve">. </w:t>
      </w:r>
      <w:r w:rsidR="004066C6">
        <w:rPr>
          <w:rFonts w:ascii="Arial Narrow" w:hAnsi="Arial Narrow"/>
          <w:b/>
        </w:rPr>
        <w:t>О п</w:t>
      </w:r>
      <w:r w:rsidR="00A4073F" w:rsidRPr="004066C6">
        <w:rPr>
          <w:rFonts w:ascii="Arial Narrow" w:hAnsi="Arial Narrow"/>
          <w:b/>
        </w:rPr>
        <w:t>оряд</w:t>
      </w:r>
      <w:r w:rsidR="004066C6">
        <w:rPr>
          <w:rFonts w:ascii="Arial Narrow" w:hAnsi="Arial Narrow"/>
          <w:b/>
        </w:rPr>
        <w:t>ке</w:t>
      </w:r>
      <w:r w:rsidR="00A4073F" w:rsidRPr="004066C6">
        <w:rPr>
          <w:rFonts w:ascii="Arial Narrow" w:hAnsi="Arial Narrow"/>
          <w:b/>
        </w:rPr>
        <w:t xml:space="preserve"> и срок</w:t>
      </w:r>
      <w:r w:rsidR="004066C6">
        <w:rPr>
          <w:rFonts w:ascii="Arial Narrow" w:hAnsi="Arial Narrow"/>
          <w:b/>
        </w:rPr>
        <w:t>е</w:t>
      </w:r>
      <w:r w:rsidR="00A4073F" w:rsidRPr="004066C6">
        <w:rPr>
          <w:rFonts w:ascii="Arial Narrow" w:hAnsi="Arial Narrow"/>
          <w:b/>
        </w:rPr>
        <w:t xml:space="preserve"> оплаты</w:t>
      </w:r>
      <w:r w:rsidR="00F92FE9" w:rsidRPr="004066C6">
        <w:rPr>
          <w:rFonts w:ascii="Arial Narrow" w:hAnsi="Arial Narrow"/>
          <w:b/>
        </w:rPr>
        <w:t>.</w:t>
      </w:r>
      <w:r w:rsidR="00A4073F" w:rsidRPr="004066C6">
        <w:rPr>
          <w:rFonts w:ascii="Arial Narrow" w:hAnsi="Arial Narrow"/>
          <w:b/>
        </w:rPr>
        <w:t xml:space="preserve"> </w:t>
      </w:r>
    </w:p>
    <w:p w:rsidR="0034479B" w:rsidRPr="004066C6" w:rsidRDefault="002C7CEA" w:rsidP="005720B0">
      <w:pPr>
        <w:pStyle w:val="af5"/>
        <w:jc w:val="both"/>
        <w:rPr>
          <w:rFonts w:ascii="Arial Narrow" w:hAnsi="Arial Narrow"/>
        </w:rPr>
      </w:pPr>
      <w:r w:rsidRPr="004066C6">
        <w:rPr>
          <w:rFonts w:ascii="Arial Narrow" w:eastAsia="Times New Roman" w:hAnsi="Arial Narrow"/>
        </w:rPr>
        <w:t xml:space="preserve">3.1. </w:t>
      </w:r>
      <w:r w:rsidR="00F92FE9" w:rsidRPr="004066C6">
        <w:rPr>
          <w:rFonts w:ascii="Arial Narrow" w:hAnsi="Arial Narrow"/>
        </w:rPr>
        <w:t>Ц</w:t>
      </w:r>
      <w:r w:rsidR="00132D54" w:rsidRPr="004066C6">
        <w:rPr>
          <w:rFonts w:ascii="Arial Narrow" w:hAnsi="Arial Narrow"/>
        </w:rPr>
        <w:t>ен</w:t>
      </w:r>
      <w:r w:rsidR="00952E1C">
        <w:rPr>
          <w:rFonts w:ascii="Arial Narrow" w:hAnsi="Arial Narrow"/>
        </w:rPr>
        <w:t>а</w:t>
      </w:r>
      <w:r w:rsidR="0034479B" w:rsidRPr="004066C6">
        <w:rPr>
          <w:rFonts w:ascii="Arial Narrow" w:hAnsi="Arial Narrow"/>
        </w:rPr>
        <w:t xml:space="preserve"> Контракта</w:t>
      </w:r>
      <w:r w:rsidR="00132D54" w:rsidRPr="004066C6">
        <w:rPr>
          <w:rFonts w:ascii="Arial Narrow" w:hAnsi="Arial Narrow"/>
        </w:rPr>
        <w:t xml:space="preserve"> и значение цены за единицу измерения Товара </w:t>
      </w:r>
      <w:r w:rsidR="00B35636">
        <w:rPr>
          <w:rFonts w:ascii="Arial Narrow" w:hAnsi="Arial Narrow"/>
        </w:rPr>
        <w:t xml:space="preserve">и/или Услуги </w:t>
      </w:r>
      <w:r w:rsidR="00132D54" w:rsidRPr="004066C6">
        <w:rPr>
          <w:rFonts w:ascii="Arial Narrow" w:hAnsi="Arial Narrow"/>
        </w:rPr>
        <w:t>включают</w:t>
      </w:r>
      <w:r w:rsidR="0034479B" w:rsidRPr="004066C6">
        <w:rPr>
          <w:rFonts w:ascii="Arial Narrow" w:hAnsi="Arial Narrow"/>
        </w:rPr>
        <w:t xml:space="preserve"> в себя стоимость Товара</w:t>
      </w:r>
      <w:r w:rsidR="00B35636">
        <w:rPr>
          <w:rFonts w:ascii="Arial Narrow" w:hAnsi="Arial Narrow"/>
        </w:rPr>
        <w:t xml:space="preserve"> (Услуги)</w:t>
      </w:r>
      <w:r w:rsidR="0034479B" w:rsidRPr="004066C6">
        <w:rPr>
          <w:rFonts w:ascii="Arial Narrow" w:hAnsi="Arial Narrow"/>
        </w:rPr>
        <w:t xml:space="preserve">, а также все расходы на страхование, упаковку, маркировку, погрузочно-разгрузочные работы, транспортировку, доставку и монтаж Товара, </w:t>
      </w:r>
      <w:r w:rsidR="00952E1C">
        <w:rPr>
          <w:rFonts w:ascii="Arial Narrow" w:hAnsi="Arial Narrow"/>
        </w:rPr>
        <w:t xml:space="preserve">ввод Товара в эксплуатацию и инструктаж персонала Заказчика, </w:t>
      </w:r>
      <w:r w:rsidR="0034479B" w:rsidRPr="004066C6">
        <w:rPr>
          <w:rFonts w:ascii="Arial Narrow" w:hAnsi="Arial Narrow"/>
        </w:rPr>
        <w:t>уплату налогов, сборов, таможенных пошлин и процедур, других обязательных платежей, а также прочие расходы, которые Поставщик понес или должен будет понести в связи с выполнением обязательств по Контракту в соответствии с законодательством Российской Федерации</w:t>
      </w:r>
      <w:r w:rsidR="00536434" w:rsidRPr="004066C6">
        <w:rPr>
          <w:rFonts w:ascii="Arial Narrow" w:hAnsi="Arial Narrow"/>
        </w:rPr>
        <w:t xml:space="preserve"> и Контрактом</w:t>
      </w:r>
      <w:r w:rsidR="0034479B" w:rsidRPr="004066C6">
        <w:rPr>
          <w:rFonts w:ascii="Arial Narrow" w:hAnsi="Arial Narrow"/>
        </w:rPr>
        <w:t>.</w:t>
      </w:r>
    </w:p>
    <w:p w:rsidR="006A6BDB" w:rsidRPr="004066C6" w:rsidRDefault="006A6BDB" w:rsidP="005720B0">
      <w:pPr>
        <w:pStyle w:val="af5"/>
        <w:jc w:val="both"/>
        <w:rPr>
          <w:rFonts w:ascii="Arial Narrow" w:hAnsi="Arial Narrow"/>
          <w:color w:val="000000"/>
        </w:rPr>
      </w:pPr>
      <w:r w:rsidRPr="004066C6">
        <w:rPr>
          <w:rFonts w:ascii="Arial Narrow" w:hAnsi="Arial Narrow"/>
        </w:rPr>
        <w:t>3.</w:t>
      </w:r>
      <w:r w:rsidR="001847D5" w:rsidRPr="004066C6">
        <w:rPr>
          <w:rFonts w:ascii="Arial Narrow" w:hAnsi="Arial Narrow"/>
        </w:rPr>
        <w:t>2</w:t>
      </w:r>
      <w:r w:rsidRPr="004066C6">
        <w:rPr>
          <w:rFonts w:ascii="Arial Narrow" w:hAnsi="Arial Narrow"/>
        </w:rPr>
        <w:t xml:space="preserve">. </w:t>
      </w:r>
      <w:r w:rsidR="00C54E8D" w:rsidRPr="004066C6">
        <w:rPr>
          <w:rFonts w:ascii="Arial Narrow" w:hAnsi="Arial Narrow"/>
        </w:rPr>
        <w:t xml:space="preserve">Оплата по Контракту осуществляется по факту поставки </w:t>
      </w:r>
      <w:r w:rsidR="001847D5" w:rsidRPr="004066C6">
        <w:rPr>
          <w:rFonts w:ascii="Arial Narrow" w:hAnsi="Arial Narrow"/>
        </w:rPr>
        <w:t xml:space="preserve">партий </w:t>
      </w:r>
      <w:r w:rsidR="00C54E8D" w:rsidRPr="004066C6">
        <w:rPr>
          <w:rFonts w:ascii="Arial Narrow" w:hAnsi="Arial Narrow"/>
        </w:rPr>
        <w:t xml:space="preserve">Товара </w:t>
      </w:r>
      <w:r w:rsidR="00ED333D">
        <w:rPr>
          <w:rFonts w:ascii="Arial Narrow" w:hAnsi="Arial Narrow"/>
        </w:rPr>
        <w:t>и оказания Услуг</w:t>
      </w:r>
      <w:r w:rsidR="00C54E8D" w:rsidRPr="004066C6">
        <w:rPr>
          <w:rFonts w:ascii="Arial Narrow" w:hAnsi="Arial Narrow"/>
        </w:rPr>
        <w:t xml:space="preserve"> </w:t>
      </w:r>
      <w:r w:rsidR="00951C17" w:rsidRPr="004066C6">
        <w:rPr>
          <w:rFonts w:ascii="Arial Narrow" w:hAnsi="Arial Narrow"/>
          <w:highlight w:val="yellow"/>
        </w:rPr>
        <w:t>в течение 7 (Семи)</w:t>
      </w:r>
      <w:r w:rsidR="00EA66EE" w:rsidRPr="004066C6">
        <w:rPr>
          <w:rFonts w:ascii="Arial Narrow" w:hAnsi="Arial Narrow"/>
          <w:highlight w:val="yellow"/>
        </w:rPr>
        <w:t xml:space="preserve"> рабочих дней с даты </w:t>
      </w:r>
      <w:r w:rsidR="001847D5" w:rsidRPr="004066C6">
        <w:rPr>
          <w:rFonts w:ascii="Arial Narrow" w:hAnsi="Arial Narrow"/>
          <w:highlight w:val="yellow"/>
        </w:rPr>
        <w:t xml:space="preserve">размещения в ЕИС </w:t>
      </w:r>
      <w:r w:rsidR="00EA66EE" w:rsidRPr="004066C6">
        <w:rPr>
          <w:rFonts w:ascii="Arial Narrow" w:hAnsi="Arial Narrow"/>
          <w:highlight w:val="yellow"/>
        </w:rPr>
        <w:t>подписан</w:t>
      </w:r>
      <w:r w:rsidR="001847D5" w:rsidRPr="004066C6">
        <w:rPr>
          <w:rFonts w:ascii="Arial Narrow" w:hAnsi="Arial Narrow"/>
        </w:rPr>
        <w:t>ного</w:t>
      </w:r>
      <w:r w:rsidR="00EA66EE" w:rsidRPr="004066C6">
        <w:rPr>
          <w:rFonts w:ascii="Arial Narrow" w:hAnsi="Arial Narrow"/>
        </w:rPr>
        <w:t xml:space="preserve"> </w:t>
      </w:r>
      <w:r w:rsidR="001F350D" w:rsidRPr="004066C6">
        <w:rPr>
          <w:rFonts w:ascii="Arial Narrow" w:hAnsi="Arial Narrow"/>
        </w:rPr>
        <w:t xml:space="preserve">обеими </w:t>
      </w:r>
      <w:r w:rsidR="00E1717E" w:rsidRPr="004066C6">
        <w:rPr>
          <w:rFonts w:ascii="Arial Narrow" w:hAnsi="Arial Narrow"/>
        </w:rPr>
        <w:t xml:space="preserve">Сторонами </w:t>
      </w:r>
      <w:r w:rsidR="00C54E8D" w:rsidRPr="004066C6">
        <w:rPr>
          <w:rFonts w:ascii="Arial Narrow" w:hAnsi="Arial Narrow"/>
        </w:rPr>
        <w:t xml:space="preserve">структурированного документа о приемке </w:t>
      </w:r>
      <w:r w:rsidR="001847D5" w:rsidRPr="004066C6">
        <w:rPr>
          <w:rFonts w:ascii="Arial Narrow" w:hAnsi="Arial Narrow"/>
        </w:rPr>
        <w:t>при предоставлении Поставщиком</w:t>
      </w:r>
      <w:r w:rsidR="00C54E8D" w:rsidRPr="004066C6">
        <w:rPr>
          <w:rFonts w:ascii="Arial Narrow" w:hAnsi="Arial Narrow"/>
        </w:rPr>
        <w:t xml:space="preserve"> счета</w:t>
      </w:r>
      <w:r w:rsidR="001F350D" w:rsidRPr="004066C6">
        <w:rPr>
          <w:rFonts w:ascii="Arial Narrow" w:hAnsi="Arial Narrow"/>
        </w:rPr>
        <w:t xml:space="preserve"> и документов</w:t>
      </w:r>
      <w:r w:rsidR="00C54E8D" w:rsidRPr="004066C6">
        <w:rPr>
          <w:rFonts w:ascii="Arial Narrow" w:hAnsi="Arial Narrow"/>
        </w:rPr>
        <w:t>, предусмотрен</w:t>
      </w:r>
      <w:r w:rsidR="001847D5" w:rsidRPr="004066C6">
        <w:rPr>
          <w:rFonts w:ascii="Arial Narrow" w:hAnsi="Arial Narrow"/>
        </w:rPr>
        <w:t>ных</w:t>
      </w:r>
      <w:r w:rsidR="00C54E8D" w:rsidRPr="004066C6">
        <w:rPr>
          <w:rFonts w:ascii="Arial Narrow" w:hAnsi="Arial Narrow"/>
        </w:rPr>
        <w:t xml:space="preserve"> п</w:t>
      </w:r>
      <w:r w:rsidR="001847D5" w:rsidRPr="004066C6">
        <w:rPr>
          <w:rFonts w:ascii="Arial Narrow" w:hAnsi="Arial Narrow"/>
        </w:rPr>
        <w:t>.</w:t>
      </w:r>
      <w:r w:rsidR="00E1717E" w:rsidRPr="004066C6">
        <w:rPr>
          <w:rFonts w:ascii="Arial Narrow" w:hAnsi="Arial Narrow"/>
        </w:rPr>
        <w:t>2.</w:t>
      </w:r>
      <w:r w:rsidR="001847D5" w:rsidRPr="004066C6">
        <w:rPr>
          <w:rFonts w:ascii="Arial Narrow" w:hAnsi="Arial Narrow"/>
        </w:rPr>
        <w:t>3</w:t>
      </w:r>
      <w:r w:rsidR="00C54E8D" w:rsidRPr="004066C6">
        <w:rPr>
          <w:rFonts w:ascii="Arial Narrow" w:hAnsi="Arial Narrow"/>
        </w:rPr>
        <w:t xml:space="preserve">. </w:t>
      </w:r>
      <w:r w:rsidR="001847D5" w:rsidRPr="004066C6">
        <w:rPr>
          <w:rFonts w:ascii="Arial Narrow" w:hAnsi="Arial Narrow"/>
        </w:rPr>
        <w:t>настоящих условий</w:t>
      </w:r>
      <w:r w:rsidR="00C54E8D" w:rsidRPr="004066C6">
        <w:rPr>
          <w:rFonts w:ascii="Arial Narrow" w:hAnsi="Arial Narrow"/>
        </w:rPr>
        <w:t>.</w:t>
      </w:r>
    </w:p>
    <w:p w:rsidR="00D02A3C" w:rsidRPr="004066C6" w:rsidRDefault="00945BF9" w:rsidP="005720B0">
      <w:pPr>
        <w:pStyle w:val="af5"/>
        <w:jc w:val="both"/>
        <w:rPr>
          <w:rFonts w:ascii="Arial Narrow" w:hAnsi="Arial Narrow"/>
        </w:rPr>
      </w:pPr>
      <w:r w:rsidRPr="004066C6">
        <w:rPr>
          <w:rFonts w:ascii="Arial Narrow" w:hAnsi="Arial Narrow"/>
        </w:rPr>
        <w:t>3</w:t>
      </w:r>
      <w:r w:rsidR="002E3FDF" w:rsidRPr="004066C6">
        <w:rPr>
          <w:rFonts w:ascii="Arial Narrow" w:hAnsi="Arial Narrow"/>
        </w:rPr>
        <w:t>.</w:t>
      </w:r>
      <w:r w:rsidR="00552B9F" w:rsidRPr="004066C6">
        <w:rPr>
          <w:rFonts w:ascii="Arial Narrow" w:hAnsi="Arial Narrow"/>
        </w:rPr>
        <w:t>4</w:t>
      </w:r>
      <w:r w:rsidR="002E3FDF" w:rsidRPr="004066C6">
        <w:rPr>
          <w:rFonts w:ascii="Arial Narrow" w:hAnsi="Arial Narrow"/>
        </w:rPr>
        <w:t xml:space="preserve">. </w:t>
      </w:r>
      <w:r w:rsidR="00D02A3C" w:rsidRPr="004066C6">
        <w:rPr>
          <w:rFonts w:ascii="Arial Narrow" w:hAnsi="Arial Narrow"/>
        </w:rPr>
        <w:t>Датой платежа считается дата списания денежных средств с лицевого счета Заказчика.</w:t>
      </w:r>
      <w:r w:rsidR="001847D5" w:rsidRPr="004066C6">
        <w:rPr>
          <w:rFonts w:ascii="Arial Narrow" w:hAnsi="Arial Narrow"/>
        </w:rPr>
        <w:t xml:space="preserve"> </w:t>
      </w:r>
      <w:r w:rsidR="00D02A3C" w:rsidRPr="004066C6">
        <w:rPr>
          <w:rFonts w:ascii="Arial Narrow" w:hAnsi="Arial Narrow"/>
        </w:rPr>
        <w:t>Все платежи по Контракту производятся Заказчиком против счета, выставленного Поставщиком, при этом Поставщик указывает в необходимых случаях в счет</w:t>
      </w:r>
      <w:r w:rsidR="00C54E8D" w:rsidRPr="004066C6">
        <w:rPr>
          <w:rFonts w:ascii="Arial Narrow" w:hAnsi="Arial Narrow"/>
        </w:rPr>
        <w:t>е отдельной позицией сумму НДС.</w:t>
      </w:r>
    </w:p>
    <w:p w:rsidR="00D72850" w:rsidRDefault="005720B0" w:rsidP="005720B0">
      <w:pPr>
        <w:pStyle w:val="af5"/>
        <w:jc w:val="both"/>
        <w:rPr>
          <w:rFonts w:ascii="Arial Narrow" w:eastAsia="Times New Roman" w:hAnsi="Arial Narrow"/>
        </w:rPr>
      </w:pPr>
      <w:r w:rsidRPr="004066C6">
        <w:rPr>
          <w:rFonts w:ascii="Arial Narrow" w:eastAsia="Times New Roman" w:hAnsi="Arial Narrow"/>
        </w:rPr>
        <w:t xml:space="preserve">3.5. </w:t>
      </w:r>
      <w:r w:rsidR="00D72850" w:rsidRPr="004066C6">
        <w:rPr>
          <w:rFonts w:ascii="Arial Narrow" w:eastAsia="Times New Roman" w:hAnsi="Arial Narrow"/>
        </w:rPr>
        <w:t>В случае неисполнения или ненадлежащего исполнения обязательства, предусмотренного Контрактом, Заказчик вправе произвести оплату по Контракту за вычетом соответствующего размера неустойки (штрафа, пени).</w:t>
      </w:r>
    </w:p>
    <w:p w:rsidR="00FC5E58" w:rsidRPr="00436526" w:rsidRDefault="00FC5E58" w:rsidP="00952E1C">
      <w:pPr>
        <w:pStyle w:val="af5"/>
        <w:jc w:val="both"/>
        <w:rPr>
          <w:rFonts w:ascii="Arial Narrow" w:eastAsia="Times New Roman" w:hAnsi="Arial Narrow"/>
        </w:rPr>
      </w:pPr>
      <w:r w:rsidRPr="00436526">
        <w:rPr>
          <w:rFonts w:ascii="Arial Narrow" w:eastAsia="Times New Roman" w:hAnsi="Arial Narrow"/>
        </w:rPr>
        <w:t>3.6. Цена Контракта является твердой и определяется на весь срок исполнения Контракта</w:t>
      </w:r>
      <w:r w:rsidR="00952E1C">
        <w:rPr>
          <w:rFonts w:ascii="Arial Narrow" w:eastAsia="Times New Roman" w:hAnsi="Arial Narrow"/>
        </w:rPr>
        <w:t xml:space="preserve"> и может быть изменена по соглашению сторон только в предусмотренных действующим законодательством случаях</w:t>
      </w:r>
      <w:r w:rsidRPr="00436526">
        <w:rPr>
          <w:rFonts w:ascii="Arial Narrow" w:eastAsia="Times New Roman" w:hAnsi="Arial Narrow"/>
        </w:rPr>
        <w:t>.</w:t>
      </w:r>
    </w:p>
    <w:p w:rsidR="00436526" w:rsidRPr="004066C6" w:rsidRDefault="00436526" w:rsidP="00952E1C">
      <w:pPr>
        <w:pStyle w:val="af5"/>
        <w:jc w:val="both"/>
        <w:rPr>
          <w:rFonts w:ascii="Arial Narrow" w:eastAsia="Times New Roman" w:hAnsi="Arial Narrow"/>
        </w:rPr>
      </w:pPr>
      <w:r w:rsidRPr="00436526">
        <w:rPr>
          <w:rFonts w:ascii="Arial Narrow" w:eastAsia="Times New Roman" w:hAnsi="Arial Narrow"/>
        </w:rPr>
        <w:t>3.7. Оплата поставленного Товара осуществляется по цене единицы Товара исходя из количества поставленного Товара.</w:t>
      </w:r>
    </w:p>
    <w:p w:rsidR="00904AB0" w:rsidRPr="004066C6" w:rsidRDefault="00904AB0" w:rsidP="00904AB0">
      <w:pPr>
        <w:pStyle w:val="af5"/>
        <w:jc w:val="both"/>
        <w:rPr>
          <w:rFonts w:ascii="Arial Narrow" w:hAnsi="Arial Narrow"/>
          <w:b/>
        </w:rPr>
      </w:pPr>
      <w:r w:rsidRPr="004066C6">
        <w:rPr>
          <w:rFonts w:ascii="Arial Narrow" w:hAnsi="Arial Narrow"/>
          <w:b/>
        </w:rPr>
        <w:t xml:space="preserve">4. </w:t>
      </w:r>
      <w:r w:rsidR="004066C6">
        <w:rPr>
          <w:rFonts w:ascii="Arial Narrow" w:hAnsi="Arial Narrow"/>
          <w:b/>
        </w:rPr>
        <w:t>О к</w:t>
      </w:r>
      <w:r w:rsidRPr="004066C6">
        <w:rPr>
          <w:rFonts w:ascii="Arial Narrow" w:hAnsi="Arial Narrow"/>
          <w:b/>
        </w:rPr>
        <w:t>ачеств</w:t>
      </w:r>
      <w:r w:rsidR="004066C6">
        <w:rPr>
          <w:rFonts w:ascii="Arial Narrow" w:hAnsi="Arial Narrow"/>
          <w:b/>
        </w:rPr>
        <w:t>е</w:t>
      </w:r>
      <w:r w:rsidR="005F1743" w:rsidRPr="004066C6">
        <w:rPr>
          <w:rFonts w:ascii="Arial Narrow" w:hAnsi="Arial Narrow"/>
          <w:b/>
        </w:rPr>
        <w:t>,</w:t>
      </w:r>
      <w:r w:rsidRPr="004066C6">
        <w:rPr>
          <w:rFonts w:ascii="Arial Narrow" w:hAnsi="Arial Narrow"/>
          <w:b/>
        </w:rPr>
        <w:t xml:space="preserve"> </w:t>
      </w:r>
      <w:r w:rsidR="005F1743" w:rsidRPr="004066C6">
        <w:rPr>
          <w:rFonts w:ascii="Arial Narrow" w:hAnsi="Arial Narrow"/>
          <w:b/>
        </w:rPr>
        <w:t>транспортировк</w:t>
      </w:r>
      <w:r w:rsidR="004066C6">
        <w:rPr>
          <w:rFonts w:ascii="Arial Narrow" w:hAnsi="Arial Narrow"/>
          <w:b/>
        </w:rPr>
        <w:t>е</w:t>
      </w:r>
      <w:r w:rsidR="005F1743" w:rsidRPr="004066C6">
        <w:rPr>
          <w:rFonts w:ascii="Arial Narrow" w:hAnsi="Arial Narrow"/>
          <w:b/>
        </w:rPr>
        <w:t>, упаковк</w:t>
      </w:r>
      <w:r w:rsidR="004066C6">
        <w:rPr>
          <w:rFonts w:ascii="Arial Narrow" w:hAnsi="Arial Narrow"/>
          <w:b/>
        </w:rPr>
        <w:t>е</w:t>
      </w:r>
      <w:r w:rsidR="005F1743" w:rsidRPr="004066C6">
        <w:rPr>
          <w:rFonts w:ascii="Arial Narrow" w:hAnsi="Arial Narrow"/>
          <w:b/>
        </w:rPr>
        <w:t xml:space="preserve"> и маркировк</w:t>
      </w:r>
      <w:r w:rsidR="004066C6">
        <w:rPr>
          <w:rFonts w:ascii="Arial Narrow" w:hAnsi="Arial Narrow"/>
          <w:b/>
        </w:rPr>
        <w:t>е</w:t>
      </w:r>
      <w:r w:rsidR="005F1743" w:rsidRPr="004066C6">
        <w:rPr>
          <w:rFonts w:ascii="Arial Narrow" w:hAnsi="Arial Narrow"/>
          <w:b/>
        </w:rPr>
        <w:t xml:space="preserve"> </w:t>
      </w:r>
      <w:r w:rsidRPr="004066C6">
        <w:rPr>
          <w:rFonts w:ascii="Arial Narrow" w:hAnsi="Arial Narrow"/>
          <w:b/>
        </w:rPr>
        <w:t>поставляемого Товара</w:t>
      </w:r>
      <w:r w:rsidR="004066C6">
        <w:rPr>
          <w:rFonts w:ascii="Arial Narrow" w:hAnsi="Arial Narrow"/>
          <w:b/>
        </w:rPr>
        <w:t>.</w:t>
      </w:r>
      <w:r w:rsidR="005F1743" w:rsidRPr="004066C6">
        <w:rPr>
          <w:rFonts w:ascii="Arial Narrow" w:hAnsi="Arial Narrow"/>
          <w:b/>
        </w:rPr>
        <w:t xml:space="preserve"> </w:t>
      </w:r>
    </w:p>
    <w:p w:rsidR="00904AB0" w:rsidRPr="004066C6" w:rsidRDefault="00904AB0" w:rsidP="00904AB0">
      <w:pPr>
        <w:pStyle w:val="af5"/>
        <w:jc w:val="both"/>
        <w:rPr>
          <w:rFonts w:ascii="Arial Narrow" w:hAnsi="Arial Narrow"/>
        </w:rPr>
      </w:pPr>
      <w:r w:rsidRPr="004066C6">
        <w:rPr>
          <w:rFonts w:ascii="Arial Narrow" w:hAnsi="Arial Narrow"/>
        </w:rPr>
        <w:t xml:space="preserve">4.1. Качество поставляемого Товара должно соответствовать требованиям нормативно-технической документации и условиям Контракта. </w:t>
      </w:r>
      <w:r w:rsidR="00B35636">
        <w:rPr>
          <w:rFonts w:ascii="Arial Narrow" w:hAnsi="Arial Narrow"/>
        </w:rPr>
        <w:t>В</w:t>
      </w:r>
      <w:r w:rsidR="005F1743" w:rsidRPr="004066C6">
        <w:rPr>
          <w:rFonts w:ascii="Arial Narrow" w:hAnsi="Arial Narrow"/>
        </w:rPr>
        <w:t xml:space="preserve"> соответствии с требованиями действующего законодательства</w:t>
      </w:r>
      <w:r w:rsidR="00B35636">
        <w:rPr>
          <w:rFonts w:ascii="Arial Narrow" w:hAnsi="Arial Narrow"/>
        </w:rPr>
        <w:t xml:space="preserve"> </w:t>
      </w:r>
      <w:r w:rsidR="005F1743" w:rsidRPr="004066C6">
        <w:rPr>
          <w:rFonts w:ascii="Arial Narrow" w:hAnsi="Arial Narrow"/>
        </w:rPr>
        <w:t>обращение</w:t>
      </w:r>
      <w:r w:rsidR="00B35636">
        <w:rPr>
          <w:rFonts w:ascii="Arial Narrow" w:hAnsi="Arial Narrow"/>
        </w:rPr>
        <w:t xml:space="preserve"> Товара на территории Российской Федерации</w:t>
      </w:r>
      <w:r w:rsidRPr="004066C6">
        <w:rPr>
          <w:rFonts w:ascii="Arial Narrow" w:hAnsi="Arial Narrow"/>
        </w:rPr>
        <w:t xml:space="preserve"> долж</w:t>
      </w:r>
      <w:r w:rsidR="005F1743" w:rsidRPr="004066C6">
        <w:rPr>
          <w:rFonts w:ascii="Arial Narrow" w:hAnsi="Arial Narrow"/>
        </w:rPr>
        <w:t>но подтверждаться</w:t>
      </w:r>
      <w:r w:rsidRPr="004066C6">
        <w:rPr>
          <w:rFonts w:ascii="Arial Narrow" w:hAnsi="Arial Narrow"/>
        </w:rPr>
        <w:t xml:space="preserve"> </w:t>
      </w:r>
      <w:r w:rsidR="005F1743" w:rsidRPr="004066C6">
        <w:rPr>
          <w:rFonts w:ascii="Arial Narrow" w:hAnsi="Arial Narrow"/>
        </w:rPr>
        <w:t>заверенной Поставщиком копией действующего</w:t>
      </w:r>
      <w:r w:rsidRPr="004066C6">
        <w:rPr>
          <w:rFonts w:ascii="Arial Narrow" w:hAnsi="Arial Narrow"/>
        </w:rPr>
        <w:t xml:space="preserve"> регистрационно</w:t>
      </w:r>
      <w:r w:rsidR="005F1743" w:rsidRPr="004066C6">
        <w:rPr>
          <w:rFonts w:ascii="Arial Narrow" w:hAnsi="Arial Narrow"/>
        </w:rPr>
        <w:t>го</w:t>
      </w:r>
      <w:r w:rsidRPr="004066C6">
        <w:rPr>
          <w:rFonts w:ascii="Arial Narrow" w:hAnsi="Arial Narrow"/>
        </w:rPr>
        <w:t xml:space="preserve"> удостоверени</w:t>
      </w:r>
      <w:r w:rsidR="005F1743" w:rsidRPr="004066C6">
        <w:rPr>
          <w:rFonts w:ascii="Arial Narrow" w:hAnsi="Arial Narrow"/>
        </w:rPr>
        <w:t>я</w:t>
      </w:r>
      <w:r w:rsidRPr="004066C6">
        <w:rPr>
          <w:rFonts w:ascii="Arial Narrow" w:hAnsi="Arial Narrow"/>
        </w:rPr>
        <w:t xml:space="preserve">. Остаточный срок годности поставляемого Товара на момент поставки его Заказчику должен соответствовать </w:t>
      </w:r>
      <w:r w:rsidR="005F1743" w:rsidRPr="004066C6">
        <w:rPr>
          <w:rFonts w:ascii="Arial Narrow" w:hAnsi="Arial Narrow"/>
        </w:rPr>
        <w:t>требованиям Заказчика в извещении о закупке</w:t>
      </w:r>
      <w:r w:rsidRPr="004066C6">
        <w:rPr>
          <w:rFonts w:ascii="Arial Narrow" w:hAnsi="Arial Narrow"/>
        </w:rPr>
        <w:t>.</w:t>
      </w:r>
    </w:p>
    <w:p w:rsidR="00904AB0" w:rsidRPr="004066C6" w:rsidRDefault="00904AB0" w:rsidP="00904AB0">
      <w:pPr>
        <w:pStyle w:val="af5"/>
        <w:jc w:val="both"/>
        <w:rPr>
          <w:rFonts w:ascii="Arial Narrow" w:hAnsi="Arial Narrow"/>
        </w:rPr>
      </w:pPr>
      <w:r w:rsidRPr="004066C6">
        <w:rPr>
          <w:rFonts w:ascii="Arial Narrow" w:hAnsi="Arial Narrow"/>
        </w:rPr>
        <w:t>4.2. Поставщик гарантирует, что Товар, поставляемый по Контракту, соответствует требованиям действующей нормативно-технической документации</w:t>
      </w:r>
      <w:r w:rsidR="002F7A9D" w:rsidRPr="004066C6">
        <w:rPr>
          <w:rFonts w:ascii="Arial Narrow" w:hAnsi="Arial Narrow"/>
        </w:rPr>
        <w:t xml:space="preserve"> производителя</w:t>
      </w:r>
      <w:r w:rsidRPr="004066C6">
        <w:rPr>
          <w:rFonts w:ascii="Arial Narrow" w:hAnsi="Arial Narrow"/>
        </w:rPr>
        <w:t xml:space="preserve"> и подтверждается соответствующими документами, оформленными в строгом соответствии с действующим законодательством Российской Федерации для конкретного вида Товара</w:t>
      </w:r>
      <w:r w:rsidR="005F1743" w:rsidRPr="004066C6">
        <w:rPr>
          <w:rFonts w:ascii="Arial Narrow" w:hAnsi="Arial Narrow"/>
        </w:rPr>
        <w:t>,</w:t>
      </w:r>
      <w:r w:rsidRPr="004066C6">
        <w:rPr>
          <w:rFonts w:ascii="Arial Narrow" w:hAnsi="Arial Narrow"/>
        </w:rPr>
        <w:t xml:space="preserve"> в отношении качества Товара отсутствуют претензии со стороны федеральных и территориальных органов государственного контроля качества. </w:t>
      </w:r>
    </w:p>
    <w:p w:rsidR="00904AB0" w:rsidRPr="004066C6" w:rsidRDefault="00904AB0" w:rsidP="00904AB0">
      <w:pPr>
        <w:pStyle w:val="af5"/>
        <w:jc w:val="both"/>
        <w:rPr>
          <w:rFonts w:ascii="Arial Narrow" w:hAnsi="Arial Narrow"/>
        </w:rPr>
      </w:pPr>
      <w:r w:rsidRPr="004066C6">
        <w:rPr>
          <w:rFonts w:ascii="Arial Narrow" w:hAnsi="Arial Narrow"/>
        </w:rPr>
        <w:t xml:space="preserve">4.3. Товар должен быть новым (не бывшим в употреблении, не восстановленным), быть свободным от прав и притязаний третьих лиц. Категорически запрещается поставлять Товар (или его часть) с истекшим сроком годности, пришедший в негодность, поставлять не оригинальный Товар, а незаконные копии Товара. </w:t>
      </w:r>
    </w:p>
    <w:p w:rsidR="00904AB0" w:rsidRPr="004066C6" w:rsidRDefault="00904AB0" w:rsidP="00904AB0">
      <w:pPr>
        <w:pStyle w:val="af5"/>
        <w:jc w:val="both"/>
        <w:rPr>
          <w:rFonts w:ascii="Arial Narrow" w:hAnsi="Arial Narrow"/>
        </w:rPr>
      </w:pPr>
      <w:r w:rsidRPr="004066C6">
        <w:rPr>
          <w:rFonts w:ascii="Arial Narrow" w:hAnsi="Arial Narrow"/>
        </w:rPr>
        <w:t xml:space="preserve">4.4. Перевозка Товара </w:t>
      </w:r>
      <w:r w:rsidR="005F1743" w:rsidRPr="004066C6">
        <w:rPr>
          <w:rFonts w:ascii="Arial Narrow" w:hAnsi="Arial Narrow"/>
        </w:rPr>
        <w:t xml:space="preserve">Поставщиком до его передачи Заказчику </w:t>
      </w:r>
      <w:r w:rsidRPr="004066C6">
        <w:rPr>
          <w:rFonts w:ascii="Arial Narrow" w:hAnsi="Arial Narrow"/>
        </w:rPr>
        <w:t xml:space="preserve">должна осуществляться в специально предназначенных или специально оборудованных для таких целей транспортных средствах, обеспечивающих </w:t>
      </w:r>
      <w:r w:rsidRPr="004066C6">
        <w:rPr>
          <w:rFonts w:ascii="Arial Narrow" w:hAnsi="Arial Narrow"/>
        </w:rPr>
        <w:lastRenderedPageBreak/>
        <w:t>сохранение качества и безопасность Товара (в том числе термолабильных), с учётом его физико-химических свойств и в соответствии с требованиями производителя.</w:t>
      </w:r>
    </w:p>
    <w:p w:rsidR="005F1743" w:rsidRPr="004066C6" w:rsidRDefault="002F7A9D" w:rsidP="005F1743">
      <w:pPr>
        <w:pStyle w:val="af5"/>
        <w:jc w:val="both"/>
        <w:rPr>
          <w:rFonts w:ascii="Arial Narrow" w:hAnsi="Arial Narrow"/>
        </w:rPr>
      </w:pPr>
      <w:r w:rsidRPr="004066C6">
        <w:rPr>
          <w:rFonts w:ascii="Arial Narrow" w:hAnsi="Arial Narrow"/>
        </w:rPr>
        <w:t>4</w:t>
      </w:r>
      <w:r w:rsidR="005F1743" w:rsidRPr="004066C6">
        <w:rPr>
          <w:rFonts w:ascii="Arial Narrow" w:hAnsi="Arial Narrow"/>
        </w:rPr>
        <w:t>.</w:t>
      </w:r>
      <w:r w:rsidRPr="004066C6">
        <w:rPr>
          <w:rFonts w:ascii="Arial Narrow" w:hAnsi="Arial Narrow"/>
        </w:rPr>
        <w:t>5</w:t>
      </w:r>
      <w:r w:rsidR="005F1743" w:rsidRPr="004066C6">
        <w:rPr>
          <w:rFonts w:ascii="Arial Narrow" w:hAnsi="Arial Narrow"/>
        </w:rPr>
        <w:t>. Товар должен быть расфасован и упакован с учётом его специфических свойств и особенностей для обеспечения сохранности его качества и безопасности при хранении и перевозке от повреждений при транспортировке всеми видами транспорта с учетом нескольких перегрузок в пути.</w:t>
      </w:r>
    </w:p>
    <w:p w:rsidR="005F1743" w:rsidRPr="004066C6" w:rsidRDefault="002F7A9D" w:rsidP="005F1743">
      <w:pPr>
        <w:pStyle w:val="af5"/>
        <w:jc w:val="both"/>
        <w:rPr>
          <w:rFonts w:ascii="Arial Narrow" w:hAnsi="Arial Narrow"/>
        </w:rPr>
      </w:pPr>
      <w:r w:rsidRPr="004066C6">
        <w:rPr>
          <w:rFonts w:ascii="Arial Narrow" w:hAnsi="Arial Narrow"/>
        </w:rPr>
        <w:t>4</w:t>
      </w:r>
      <w:r w:rsidR="005F1743" w:rsidRPr="004066C6">
        <w:rPr>
          <w:rFonts w:ascii="Arial Narrow" w:hAnsi="Arial Narrow"/>
        </w:rPr>
        <w:t>.</w:t>
      </w:r>
      <w:r w:rsidRPr="004066C6">
        <w:rPr>
          <w:rFonts w:ascii="Arial Narrow" w:hAnsi="Arial Narrow"/>
        </w:rPr>
        <w:t>6</w:t>
      </w:r>
      <w:r w:rsidR="005F1743" w:rsidRPr="004066C6">
        <w:rPr>
          <w:rFonts w:ascii="Arial Narrow" w:hAnsi="Arial Narrow"/>
        </w:rPr>
        <w:t xml:space="preserve">. Поставщик обязуется обеспечить маркировку и упаковку Товара, соответствующую требованиям нормативно-правовых актов РФ, требованиям </w:t>
      </w:r>
      <w:r w:rsidR="004066C6">
        <w:rPr>
          <w:rFonts w:ascii="Arial Narrow" w:hAnsi="Arial Narrow"/>
        </w:rPr>
        <w:t xml:space="preserve">регламентов, </w:t>
      </w:r>
      <w:r w:rsidR="005F1743" w:rsidRPr="004066C6">
        <w:rPr>
          <w:rFonts w:ascii="Arial Narrow" w:hAnsi="Arial Narrow"/>
        </w:rPr>
        <w:t xml:space="preserve">ГОСТов, ТУ и другой действующей нормативно-технической документации, </w:t>
      </w:r>
      <w:r w:rsidR="00F7742C">
        <w:rPr>
          <w:rFonts w:ascii="Arial Narrow" w:hAnsi="Arial Narrow"/>
        </w:rPr>
        <w:t>Контракта</w:t>
      </w:r>
      <w:r w:rsidR="005F1743" w:rsidRPr="004066C6">
        <w:rPr>
          <w:rFonts w:ascii="Arial Narrow" w:hAnsi="Arial Narrow"/>
        </w:rPr>
        <w:t xml:space="preserve">, которая обеспечит сохранность Товара при перевозке с учетом возможных перегрузок, складирования, продолжительности и способов транспортировки, при надлежащем и обычном способе обращения с грузом, а также предохранит Товара от атмосферных воздействий. </w:t>
      </w:r>
    </w:p>
    <w:p w:rsidR="005F1743" w:rsidRPr="004066C6" w:rsidRDefault="002F7A9D" w:rsidP="005F1743">
      <w:pPr>
        <w:pStyle w:val="af5"/>
        <w:jc w:val="both"/>
        <w:rPr>
          <w:rFonts w:ascii="Arial Narrow" w:hAnsi="Arial Narrow"/>
        </w:rPr>
      </w:pPr>
      <w:r w:rsidRPr="004066C6">
        <w:rPr>
          <w:rFonts w:ascii="Arial Narrow" w:hAnsi="Arial Narrow"/>
        </w:rPr>
        <w:t>4</w:t>
      </w:r>
      <w:r w:rsidR="005F1743" w:rsidRPr="004066C6">
        <w:rPr>
          <w:rFonts w:ascii="Arial Narrow" w:hAnsi="Arial Narrow"/>
        </w:rPr>
        <w:t>.</w:t>
      </w:r>
      <w:r w:rsidRPr="004066C6">
        <w:rPr>
          <w:rFonts w:ascii="Arial Narrow" w:hAnsi="Arial Narrow"/>
        </w:rPr>
        <w:t>7</w:t>
      </w:r>
      <w:r w:rsidR="005F1743" w:rsidRPr="004066C6">
        <w:rPr>
          <w:rFonts w:ascii="Arial Narrow" w:hAnsi="Arial Narrow"/>
        </w:rPr>
        <w:t>. Два экземпляра упаковочного листа с описанием Товара, указанием веса нетто, веса брутто, количества, указанием номера и даты Контракта, с приложением документации на Товар должны сопровождать каждый ящик/контейнер. Один упаковочный лист должен находиться внутри ящика/контейнера, другой крепится с внешней стороны в водонепроницаемом конверте.</w:t>
      </w:r>
    </w:p>
    <w:p w:rsidR="005F1743" w:rsidRPr="004066C6" w:rsidRDefault="005F1743" w:rsidP="005F1743">
      <w:pPr>
        <w:pStyle w:val="af5"/>
        <w:jc w:val="both"/>
        <w:rPr>
          <w:rFonts w:ascii="Arial Narrow" w:hAnsi="Arial Narrow"/>
        </w:rPr>
      </w:pPr>
      <w:r w:rsidRPr="004066C6">
        <w:rPr>
          <w:rFonts w:ascii="Arial Narrow" w:hAnsi="Arial Narrow"/>
        </w:rPr>
        <w:t xml:space="preserve">Упаковка и маркировка на упаковке, а также документация внутри и вне упаковки должны строго соответствовать специальным требованиям, установленным в </w:t>
      </w:r>
      <w:r w:rsidR="002F7A9D" w:rsidRPr="004066C6">
        <w:rPr>
          <w:rFonts w:ascii="Arial Narrow" w:hAnsi="Arial Narrow"/>
        </w:rPr>
        <w:t>Контракте (при наличии)</w:t>
      </w:r>
      <w:r w:rsidRPr="004066C6">
        <w:rPr>
          <w:rFonts w:ascii="Arial Narrow" w:hAnsi="Arial Narrow"/>
        </w:rPr>
        <w:t>, а также требованиям ГОСТов и производителя к условиям транспортировки и хранения</w:t>
      </w:r>
      <w:r w:rsidR="002F7A9D" w:rsidRPr="004066C6">
        <w:rPr>
          <w:rFonts w:ascii="Arial Narrow" w:hAnsi="Arial Narrow"/>
        </w:rPr>
        <w:t>.</w:t>
      </w:r>
    </w:p>
    <w:p w:rsidR="005F1743" w:rsidRPr="004066C6" w:rsidRDefault="002F7A9D" w:rsidP="005F1743">
      <w:pPr>
        <w:pStyle w:val="af5"/>
        <w:jc w:val="both"/>
        <w:rPr>
          <w:rFonts w:ascii="Arial Narrow" w:hAnsi="Arial Narrow"/>
        </w:rPr>
      </w:pPr>
      <w:r w:rsidRPr="004066C6">
        <w:rPr>
          <w:rFonts w:ascii="Arial Narrow" w:hAnsi="Arial Narrow"/>
        </w:rPr>
        <w:t>4</w:t>
      </w:r>
      <w:r w:rsidR="005F1743" w:rsidRPr="004066C6">
        <w:rPr>
          <w:rFonts w:ascii="Arial Narrow" w:hAnsi="Arial Narrow"/>
        </w:rPr>
        <w:t>.</w:t>
      </w:r>
      <w:r w:rsidRPr="004066C6">
        <w:rPr>
          <w:rFonts w:ascii="Arial Narrow" w:hAnsi="Arial Narrow"/>
        </w:rPr>
        <w:t>8</w:t>
      </w:r>
      <w:r w:rsidR="005F1743" w:rsidRPr="004066C6">
        <w:rPr>
          <w:rFonts w:ascii="Arial Narrow" w:hAnsi="Arial Narrow"/>
        </w:rPr>
        <w:t>. Товар, требующий специальных условий хранения и транспортировки, должен быть сепарирован от иного товара, и обеспечен соответствующей упаковкой и маркировкой, отвечающей таким условиям.</w:t>
      </w:r>
    </w:p>
    <w:p w:rsidR="005F1743" w:rsidRPr="004066C6" w:rsidRDefault="002F7A9D" w:rsidP="005F1743">
      <w:pPr>
        <w:pStyle w:val="af5"/>
        <w:jc w:val="both"/>
        <w:rPr>
          <w:rFonts w:ascii="Arial Narrow" w:hAnsi="Arial Narrow"/>
        </w:rPr>
      </w:pPr>
      <w:r w:rsidRPr="004066C6">
        <w:rPr>
          <w:rFonts w:ascii="Arial Narrow" w:hAnsi="Arial Narrow"/>
        </w:rPr>
        <w:t>4</w:t>
      </w:r>
      <w:r w:rsidR="005F1743" w:rsidRPr="004066C6">
        <w:rPr>
          <w:rFonts w:ascii="Arial Narrow" w:hAnsi="Arial Narrow"/>
        </w:rPr>
        <w:t>.</w:t>
      </w:r>
      <w:r w:rsidRPr="004066C6">
        <w:rPr>
          <w:rFonts w:ascii="Arial Narrow" w:hAnsi="Arial Narrow"/>
        </w:rPr>
        <w:t>9</w:t>
      </w:r>
      <w:r w:rsidR="005F1743" w:rsidRPr="004066C6">
        <w:rPr>
          <w:rFonts w:ascii="Arial Narrow" w:hAnsi="Arial Narrow"/>
        </w:rPr>
        <w:t>. Упаковка не должна содержать вмятин, порезов, следов вскрытия или иных потерь товарного вида. Нарушение целостности упаковки не допускается.</w:t>
      </w:r>
    </w:p>
    <w:p w:rsidR="005F1743" w:rsidRPr="004066C6" w:rsidRDefault="005F1743" w:rsidP="005F1743">
      <w:pPr>
        <w:pStyle w:val="af5"/>
        <w:jc w:val="both"/>
        <w:rPr>
          <w:rFonts w:ascii="Arial Narrow" w:hAnsi="Arial Narrow"/>
        </w:rPr>
      </w:pPr>
      <w:r w:rsidRPr="004066C6">
        <w:rPr>
          <w:rFonts w:ascii="Arial Narrow" w:hAnsi="Arial Narrow"/>
        </w:rPr>
        <w:t xml:space="preserve">Товар, доставленный в ненадлежащей упаковке или с иным нарушением требований Контракта, не считается поставленным надлежащим образом, подлежит возврату Поставщику и замене его на надлежащий в указанный Заказчиком срок. Если иное </w:t>
      </w:r>
      <w:r w:rsidR="002F7A9D" w:rsidRPr="004066C6">
        <w:rPr>
          <w:rFonts w:ascii="Arial Narrow" w:hAnsi="Arial Narrow"/>
        </w:rPr>
        <w:t xml:space="preserve">специально </w:t>
      </w:r>
      <w:r w:rsidRPr="004066C6">
        <w:rPr>
          <w:rFonts w:ascii="Arial Narrow" w:hAnsi="Arial Narrow"/>
        </w:rPr>
        <w:t xml:space="preserve">не установлено в </w:t>
      </w:r>
      <w:r w:rsidR="002F7A9D" w:rsidRPr="004066C6">
        <w:rPr>
          <w:rFonts w:ascii="Arial Narrow" w:hAnsi="Arial Narrow"/>
        </w:rPr>
        <w:t>Контракте</w:t>
      </w:r>
      <w:r w:rsidRPr="004066C6">
        <w:rPr>
          <w:rFonts w:ascii="Arial Narrow" w:hAnsi="Arial Narrow"/>
        </w:rPr>
        <w:t>, упаковка, в которой доставлен Товар, возвратной не является.</w:t>
      </w:r>
    </w:p>
    <w:p w:rsidR="005F1743" w:rsidRPr="004066C6" w:rsidRDefault="002F7A9D" w:rsidP="005F1743">
      <w:pPr>
        <w:pStyle w:val="af5"/>
        <w:jc w:val="both"/>
        <w:rPr>
          <w:rFonts w:ascii="Arial Narrow" w:hAnsi="Arial Narrow"/>
        </w:rPr>
      </w:pPr>
      <w:r w:rsidRPr="004066C6">
        <w:rPr>
          <w:rFonts w:ascii="Arial Narrow" w:hAnsi="Arial Narrow"/>
        </w:rPr>
        <w:t>4</w:t>
      </w:r>
      <w:r w:rsidR="005F1743" w:rsidRPr="004066C6">
        <w:rPr>
          <w:rFonts w:ascii="Arial Narrow" w:hAnsi="Arial Narrow"/>
        </w:rPr>
        <w:t>.</w:t>
      </w:r>
      <w:r w:rsidRPr="004066C6">
        <w:rPr>
          <w:rFonts w:ascii="Arial Narrow" w:hAnsi="Arial Narrow"/>
        </w:rPr>
        <w:t>10</w:t>
      </w:r>
      <w:r w:rsidR="005F1743" w:rsidRPr="004066C6">
        <w:rPr>
          <w:rFonts w:ascii="Arial Narrow" w:hAnsi="Arial Narrow"/>
        </w:rPr>
        <w:t>. Поставщик несет полную ответственность за порчу или повреждение Товара вследствие несоответствующей упаковки до момента разгрузки и передачи Товара на складе Заказчика. Поставщик обязан возместить все возможные расходы, понесенные Заказчиком вследствие неполноценной или неправильной маркировки и (или) упаковки Товара.</w:t>
      </w:r>
    </w:p>
    <w:p w:rsidR="002F7A9D" w:rsidRPr="004066C6" w:rsidRDefault="002F7A9D" w:rsidP="005F1743">
      <w:pPr>
        <w:pStyle w:val="af5"/>
        <w:jc w:val="both"/>
        <w:rPr>
          <w:rFonts w:ascii="Arial Narrow" w:hAnsi="Arial Narrow"/>
        </w:rPr>
      </w:pPr>
      <w:r w:rsidRPr="004066C6">
        <w:rPr>
          <w:rFonts w:ascii="Arial Narrow" w:hAnsi="Arial Narrow"/>
        </w:rPr>
        <w:t>4.11. Поставщик обязуется оформить всю товарно-сопроводительную документацию на русском языке и представить Заказчику одновременно с поставляемым Товаром.</w:t>
      </w:r>
    </w:p>
    <w:p w:rsidR="00F36E1E" w:rsidRPr="004066C6" w:rsidRDefault="00F36E1E" w:rsidP="005720B0">
      <w:pPr>
        <w:pStyle w:val="af5"/>
        <w:jc w:val="both"/>
        <w:rPr>
          <w:rFonts w:ascii="Arial Narrow" w:hAnsi="Arial Narrow"/>
          <w:b/>
        </w:rPr>
      </w:pPr>
      <w:r w:rsidRPr="004066C6">
        <w:rPr>
          <w:rFonts w:ascii="Arial Narrow" w:hAnsi="Arial Narrow"/>
          <w:b/>
        </w:rPr>
        <w:t xml:space="preserve">5. </w:t>
      </w:r>
      <w:r w:rsidR="00F7742C">
        <w:rPr>
          <w:rFonts w:ascii="Arial Narrow" w:hAnsi="Arial Narrow"/>
          <w:b/>
        </w:rPr>
        <w:t>Об о</w:t>
      </w:r>
      <w:r w:rsidRPr="004066C6">
        <w:rPr>
          <w:rFonts w:ascii="Arial Narrow" w:hAnsi="Arial Narrow"/>
          <w:b/>
        </w:rPr>
        <w:t>тветственност</w:t>
      </w:r>
      <w:r w:rsidR="00F7742C">
        <w:rPr>
          <w:rFonts w:ascii="Arial Narrow" w:hAnsi="Arial Narrow"/>
          <w:b/>
        </w:rPr>
        <w:t>и</w:t>
      </w:r>
      <w:r w:rsidRPr="004066C6">
        <w:rPr>
          <w:rFonts w:ascii="Arial Narrow" w:hAnsi="Arial Narrow"/>
          <w:b/>
        </w:rPr>
        <w:t xml:space="preserve"> Сторон</w:t>
      </w:r>
      <w:r w:rsidR="002F7A9D" w:rsidRPr="004066C6">
        <w:rPr>
          <w:rFonts w:ascii="Arial Narrow" w:hAnsi="Arial Narrow"/>
          <w:b/>
        </w:rPr>
        <w:t>.</w:t>
      </w:r>
    </w:p>
    <w:p w:rsidR="00856302" w:rsidRPr="004066C6" w:rsidRDefault="00CA1EFC" w:rsidP="005720B0">
      <w:pPr>
        <w:pStyle w:val="af5"/>
        <w:jc w:val="both"/>
        <w:rPr>
          <w:rFonts w:ascii="Arial Narrow" w:hAnsi="Arial Narrow"/>
        </w:rPr>
      </w:pPr>
      <w:r w:rsidRPr="004066C6">
        <w:rPr>
          <w:rFonts w:ascii="Arial Narrow" w:hAnsi="Arial Narrow"/>
        </w:rPr>
        <w:t>5</w:t>
      </w:r>
      <w:r w:rsidR="00856302" w:rsidRPr="004066C6">
        <w:rPr>
          <w:rFonts w:ascii="Arial Narrow" w:hAnsi="Arial Narrow"/>
        </w:rPr>
        <w:t>.1. За неисполнение или ненадлежащее исполнение условий Контракта Стороны несут ответственность в соответствии</w:t>
      </w:r>
      <w:r w:rsidRPr="004066C6">
        <w:rPr>
          <w:rFonts w:ascii="Arial Narrow" w:hAnsi="Arial Narrow"/>
        </w:rPr>
        <w:t xml:space="preserve"> </w:t>
      </w:r>
      <w:r w:rsidR="00856302" w:rsidRPr="004066C6">
        <w:rPr>
          <w:rFonts w:ascii="Arial Narrow" w:hAnsi="Arial Narrow"/>
        </w:rPr>
        <w:t>с законодательством Российской Федерации.</w:t>
      </w:r>
    </w:p>
    <w:p w:rsidR="00856302" w:rsidRPr="004066C6" w:rsidRDefault="00856302" w:rsidP="005720B0">
      <w:pPr>
        <w:pStyle w:val="af5"/>
        <w:jc w:val="both"/>
        <w:rPr>
          <w:rFonts w:ascii="Arial Narrow" w:hAnsi="Arial Narrow"/>
        </w:rPr>
      </w:pPr>
      <w:r w:rsidRPr="004066C6">
        <w:rPr>
          <w:rFonts w:ascii="Arial Narrow" w:hAnsi="Arial Narrow"/>
        </w:rPr>
        <w:t>В случае привлечения к исполнению Контракта соисполнителей, ответственность перед Заказчиком за неисполнение обязательств</w:t>
      </w:r>
      <w:r w:rsidR="00CA1EFC" w:rsidRPr="004066C6">
        <w:rPr>
          <w:rFonts w:ascii="Arial Narrow" w:hAnsi="Arial Narrow"/>
        </w:rPr>
        <w:t xml:space="preserve"> </w:t>
      </w:r>
      <w:r w:rsidRPr="004066C6">
        <w:rPr>
          <w:rFonts w:ascii="Arial Narrow" w:hAnsi="Arial Narrow"/>
        </w:rPr>
        <w:t>по Контракту несет Поставщик.</w:t>
      </w:r>
    </w:p>
    <w:p w:rsidR="00856302" w:rsidRPr="004066C6" w:rsidRDefault="00CA1EFC" w:rsidP="005720B0">
      <w:pPr>
        <w:pStyle w:val="af5"/>
        <w:jc w:val="both"/>
        <w:rPr>
          <w:rFonts w:ascii="Arial Narrow" w:hAnsi="Arial Narrow"/>
        </w:rPr>
      </w:pPr>
      <w:r w:rsidRPr="004066C6">
        <w:rPr>
          <w:rFonts w:ascii="Arial Narrow" w:hAnsi="Arial Narrow"/>
        </w:rPr>
        <w:t>5</w:t>
      </w:r>
      <w:r w:rsidR="00856302" w:rsidRPr="004066C6">
        <w:rPr>
          <w:rFonts w:ascii="Arial Narrow" w:hAnsi="Arial Narrow"/>
        </w:rPr>
        <w:t xml:space="preserve">.2. Размер штрафа устанавливается Контрактом в порядке, установленном </w:t>
      </w:r>
      <w:hyperlink r:id="rId9" w:history="1">
        <w:r w:rsidR="00856302" w:rsidRPr="004066C6">
          <w:rPr>
            <w:rFonts w:ascii="Arial Narrow" w:hAnsi="Arial Narrow"/>
          </w:rPr>
          <w:t>Правила</w:t>
        </w:r>
      </w:hyperlink>
      <w:r w:rsidR="00856302" w:rsidRPr="004066C6">
        <w:rPr>
          <w:rFonts w:ascii="Arial Narrow" w:hAnsi="Arial Narrow"/>
        </w:rPr>
        <w:t xml:space="preserve">ми определения размера штрафа, начисляемого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и размера штрафа, начисляемого за неисполнение или ненадлежащее исполнение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утвержденными постановлением Правительства Российской Федерации от 30 августа 2017 г. </w:t>
      </w:r>
      <w:r w:rsidR="00F7742C">
        <w:rPr>
          <w:rFonts w:ascii="Arial Narrow" w:hAnsi="Arial Narrow"/>
          <w:lang w:val="en-US"/>
        </w:rPr>
        <w:t>N</w:t>
      </w:r>
      <w:r w:rsidR="00856302" w:rsidRPr="004066C6">
        <w:rPr>
          <w:rFonts w:ascii="Arial Narrow" w:hAnsi="Arial Narrow"/>
        </w:rPr>
        <w:t> 1042 (далее – Правила определения размера штрафа).</w:t>
      </w:r>
    </w:p>
    <w:p w:rsidR="00856302" w:rsidRPr="004066C6" w:rsidRDefault="00CA1EFC" w:rsidP="005720B0">
      <w:pPr>
        <w:pStyle w:val="af5"/>
        <w:jc w:val="both"/>
        <w:rPr>
          <w:rFonts w:ascii="Arial Narrow" w:hAnsi="Arial Narrow"/>
        </w:rPr>
      </w:pPr>
      <w:r w:rsidRPr="004066C6">
        <w:rPr>
          <w:rFonts w:ascii="Arial Narrow" w:hAnsi="Arial Narrow"/>
        </w:rPr>
        <w:t>5</w:t>
      </w:r>
      <w:r w:rsidR="00856302" w:rsidRPr="004066C6">
        <w:rPr>
          <w:rFonts w:ascii="Arial Narrow" w:hAnsi="Arial Narrow"/>
        </w:rPr>
        <w:t>.3.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rsidR="00856302" w:rsidRPr="004066C6" w:rsidRDefault="00856302" w:rsidP="005720B0">
      <w:pPr>
        <w:pStyle w:val="af5"/>
        <w:jc w:val="both"/>
        <w:rPr>
          <w:rFonts w:ascii="Arial Narrow" w:hAnsi="Arial Narrow"/>
        </w:rPr>
      </w:pPr>
      <w:r w:rsidRPr="004066C6">
        <w:rPr>
          <w:rFonts w:ascii="Arial Narrow" w:hAnsi="Arial Narrow"/>
        </w:rPr>
        <w:t>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пеней ключевой ставки Центрального банка Российской Федерации от неуплаченной в срок суммы.</w:t>
      </w:r>
    </w:p>
    <w:p w:rsidR="00856302" w:rsidRPr="004066C6" w:rsidRDefault="00CA1EFC" w:rsidP="00AB7AF9">
      <w:pPr>
        <w:pStyle w:val="13"/>
        <w:spacing w:before="0"/>
        <w:rPr>
          <w:rFonts w:ascii="Arial Narrow" w:hAnsi="Arial Narrow"/>
          <w:sz w:val="22"/>
          <w:szCs w:val="22"/>
        </w:rPr>
      </w:pPr>
      <w:r w:rsidRPr="004066C6">
        <w:rPr>
          <w:rFonts w:ascii="Arial Narrow" w:hAnsi="Arial Narrow"/>
          <w:sz w:val="22"/>
          <w:szCs w:val="22"/>
        </w:rPr>
        <w:t>5</w:t>
      </w:r>
      <w:r w:rsidR="00856302" w:rsidRPr="004066C6">
        <w:rPr>
          <w:rFonts w:ascii="Arial Narrow" w:hAnsi="Arial Narrow"/>
          <w:sz w:val="22"/>
          <w:szCs w:val="22"/>
        </w:rPr>
        <w:t>.</w:t>
      </w:r>
      <w:r w:rsidR="00AB7AF9" w:rsidRPr="004066C6">
        <w:rPr>
          <w:rFonts w:ascii="Arial Narrow" w:hAnsi="Arial Narrow"/>
          <w:sz w:val="22"/>
          <w:szCs w:val="22"/>
        </w:rPr>
        <w:t>4</w:t>
      </w:r>
      <w:r w:rsidR="00856302" w:rsidRPr="004066C6">
        <w:rPr>
          <w:rFonts w:ascii="Arial Narrow" w:hAnsi="Arial Narrow"/>
          <w:sz w:val="22"/>
          <w:szCs w:val="22"/>
        </w:rPr>
        <w:t xml:space="preserve">. В случае нарушения Поставщиком срока представления документов, предусмотренного </w:t>
      </w:r>
      <w:hyperlink r:id="rId10" w:history="1">
        <w:r w:rsidR="00856302" w:rsidRPr="004066C6">
          <w:rPr>
            <w:rFonts w:ascii="Arial Narrow" w:hAnsi="Arial Narrow"/>
            <w:sz w:val="22"/>
            <w:szCs w:val="22"/>
          </w:rPr>
          <w:t xml:space="preserve">пунктом </w:t>
        </w:r>
        <w:r w:rsidR="00AB7AF9" w:rsidRPr="004066C6">
          <w:rPr>
            <w:rFonts w:ascii="Arial Narrow" w:hAnsi="Arial Narrow"/>
            <w:sz w:val="22"/>
            <w:szCs w:val="22"/>
          </w:rPr>
          <w:t>2</w:t>
        </w:r>
        <w:r w:rsidR="00856302" w:rsidRPr="004066C6">
          <w:rPr>
            <w:rFonts w:ascii="Arial Narrow" w:hAnsi="Arial Narrow"/>
            <w:sz w:val="22"/>
            <w:szCs w:val="22"/>
          </w:rPr>
          <w:t>.3</w:t>
        </w:r>
      </w:hyperlink>
      <w:r w:rsidR="00856302" w:rsidRPr="004066C6">
        <w:rPr>
          <w:rFonts w:ascii="Arial Narrow" w:hAnsi="Arial Narrow"/>
          <w:sz w:val="22"/>
          <w:szCs w:val="22"/>
        </w:rPr>
        <w:t xml:space="preserve"> </w:t>
      </w:r>
      <w:r w:rsidR="00AB7AF9" w:rsidRPr="004066C6">
        <w:rPr>
          <w:rFonts w:ascii="Arial Narrow" w:hAnsi="Arial Narrow"/>
          <w:sz w:val="22"/>
          <w:szCs w:val="22"/>
        </w:rPr>
        <w:t>настоящих условий</w:t>
      </w:r>
      <w:r w:rsidR="00856302" w:rsidRPr="004066C6">
        <w:rPr>
          <w:rFonts w:ascii="Arial Narrow" w:hAnsi="Arial Narrow"/>
          <w:sz w:val="22"/>
          <w:szCs w:val="22"/>
        </w:rPr>
        <w:t xml:space="preserve">, Заказчик не несет ответственность, установленную </w:t>
      </w:r>
      <w:hyperlink r:id="rId11" w:history="1">
        <w:r w:rsidRPr="004066C6">
          <w:rPr>
            <w:rFonts w:ascii="Arial Narrow" w:hAnsi="Arial Narrow"/>
            <w:sz w:val="22"/>
            <w:szCs w:val="22"/>
          </w:rPr>
          <w:t>пунктами 5</w:t>
        </w:r>
        <w:r w:rsidR="00856302" w:rsidRPr="004066C6">
          <w:rPr>
            <w:rFonts w:ascii="Arial Narrow" w:hAnsi="Arial Narrow"/>
            <w:sz w:val="22"/>
            <w:szCs w:val="22"/>
          </w:rPr>
          <w:t>.</w:t>
        </w:r>
        <w:r w:rsidR="00AB7AF9" w:rsidRPr="004066C6">
          <w:rPr>
            <w:rFonts w:ascii="Arial Narrow" w:hAnsi="Arial Narrow"/>
            <w:sz w:val="22"/>
            <w:szCs w:val="22"/>
          </w:rPr>
          <w:t>2</w:t>
        </w:r>
      </w:hyperlink>
      <w:r w:rsidR="00856302" w:rsidRPr="004066C6">
        <w:rPr>
          <w:rFonts w:ascii="Arial Narrow" w:hAnsi="Arial Narrow"/>
          <w:sz w:val="22"/>
          <w:szCs w:val="22"/>
        </w:rPr>
        <w:t xml:space="preserve"> – </w:t>
      </w:r>
      <w:hyperlink r:id="rId12" w:history="1">
        <w:r w:rsidRPr="004066C6">
          <w:rPr>
            <w:rFonts w:ascii="Arial Narrow" w:hAnsi="Arial Narrow"/>
            <w:sz w:val="22"/>
            <w:szCs w:val="22"/>
          </w:rPr>
          <w:t>5</w:t>
        </w:r>
        <w:r w:rsidR="00856302" w:rsidRPr="004066C6">
          <w:rPr>
            <w:rFonts w:ascii="Arial Narrow" w:hAnsi="Arial Narrow"/>
            <w:sz w:val="22"/>
            <w:szCs w:val="22"/>
          </w:rPr>
          <w:t>.</w:t>
        </w:r>
        <w:r w:rsidR="00AB7AF9" w:rsidRPr="004066C6">
          <w:rPr>
            <w:rFonts w:ascii="Arial Narrow" w:hAnsi="Arial Narrow"/>
            <w:sz w:val="22"/>
            <w:szCs w:val="22"/>
          </w:rPr>
          <w:t>3.</w:t>
        </w:r>
      </w:hyperlink>
      <w:r w:rsidR="00856302" w:rsidRPr="004066C6">
        <w:rPr>
          <w:rFonts w:ascii="Arial Narrow" w:hAnsi="Arial Narrow"/>
          <w:sz w:val="22"/>
          <w:szCs w:val="22"/>
        </w:rPr>
        <w:t xml:space="preserve"> </w:t>
      </w:r>
      <w:r w:rsidR="00C253E2" w:rsidRPr="004066C6">
        <w:rPr>
          <w:rFonts w:ascii="Arial Narrow" w:hAnsi="Arial Narrow"/>
          <w:sz w:val="22"/>
          <w:szCs w:val="22"/>
        </w:rPr>
        <w:t>настоящих условий</w:t>
      </w:r>
      <w:r w:rsidR="00856302" w:rsidRPr="004066C6">
        <w:rPr>
          <w:rFonts w:ascii="Arial Narrow" w:hAnsi="Arial Narrow"/>
          <w:sz w:val="22"/>
          <w:szCs w:val="22"/>
        </w:rPr>
        <w:t>.</w:t>
      </w:r>
    </w:p>
    <w:p w:rsidR="00AB7AF9" w:rsidRPr="004066C6" w:rsidRDefault="00AB7AF9" w:rsidP="002F7A9D">
      <w:pPr>
        <w:pStyle w:val="13"/>
        <w:spacing w:before="0"/>
        <w:rPr>
          <w:rFonts w:ascii="Arial Narrow" w:hAnsi="Arial Narrow"/>
          <w:sz w:val="22"/>
          <w:szCs w:val="22"/>
        </w:rPr>
      </w:pPr>
      <w:r w:rsidRPr="004066C6">
        <w:rPr>
          <w:rFonts w:ascii="Arial Narrow" w:hAnsi="Arial Narrow"/>
          <w:sz w:val="22"/>
          <w:szCs w:val="22"/>
        </w:rPr>
        <w:t>5.5. В случае просрочки исполнения Поставщиком обязательств,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AB7AF9" w:rsidRPr="004066C6" w:rsidRDefault="00AB7AF9" w:rsidP="002F7A9D">
      <w:pPr>
        <w:pStyle w:val="af5"/>
        <w:jc w:val="both"/>
        <w:rPr>
          <w:rFonts w:ascii="Arial Narrow" w:hAnsi="Arial Narrow"/>
        </w:rPr>
      </w:pPr>
      <w:r w:rsidRPr="004066C6">
        <w:rPr>
          <w:rFonts w:ascii="Arial Narrow" w:hAnsi="Arial Narrow"/>
        </w:rPr>
        <w:lastRenderedPageBreak/>
        <w:t>Пеня начисляется за каждый день просрочки исполнения Поставщиком обязательства, предусмотренного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rsidR="00856302" w:rsidRPr="004066C6" w:rsidRDefault="00CA1EFC" w:rsidP="002F7A9D">
      <w:pPr>
        <w:pStyle w:val="af5"/>
        <w:jc w:val="both"/>
        <w:rPr>
          <w:rFonts w:ascii="Arial Narrow" w:hAnsi="Arial Narrow"/>
        </w:rPr>
      </w:pPr>
      <w:r w:rsidRPr="004066C6">
        <w:rPr>
          <w:rFonts w:ascii="Arial Narrow" w:hAnsi="Arial Narrow"/>
        </w:rPr>
        <w:t>5</w:t>
      </w:r>
      <w:r w:rsidR="00856302" w:rsidRPr="004066C6">
        <w:rPr>
          <w:rFonts w:ascii="Arial Narrow" w:hAnsi="Arial Narrow"/>
        </w:rPr>
        <w:t>.</w:t>
      </w:r>
      <w:r w:rsidR="00AB7AF9" w:rsidRPr="004066C6">
        <w:rPr>
          <w:rFonts w:ascii="Arial Narrow" w:hAnsi="Arial Narrow"/>
        </w:rPr>
        <w:t>6</w:t>
      </w:r>
      <w:r w:rsidR="00856302" w:rsidRPr="004066C6">
        <w:rPr>
          <w:rFonts w:ascii="Arial Narrow" w:hAnsi="Arial Narrow"/>
        </w:rPr>
        <w:t xml:space="preserve">. Общая сумма начисленных штрафов за ненадлежащее исполнение </w:t>
      </w:r>
      <w:r w:rsidR="00AB7AF9" w:rsidRPr="004066C6">
        <w:rPr>
          <w:rFonts w:ascii="Arial Narrow" w:hAnsi="Arial Narrow"/>
        </w:rPr>
        <w:t>З</w:t>
      </w:r>
      <w:r w:rsidR="00856302" w:rsidRPr="004066C6">
        <w:rPr>
          <w:rFonts w:ascii="Arial Narrow" w:hAnsi="Arial Narrow"/>
        </w:rPr>
        <w:t xml:space="preserve">аказчиком </w:t>
      </w:r>
      <w:r w:rsidR="00AB7AF9" w:rsidRPr="004066C6">
        <w:rPr>
          <w:rFonts w:ascii="Arial Narrow" w:hAnsi="Arial Narrow"/>
        </w:rPr>
        <w:t xml:space="preserve">или Поставщиком </w:t>
      </w:r>
      <w:r w:rsidR="00856302" w:rsidRPr="004066C6">
        <w:rPr>
          <w:rFonts w:ascii="Arial Narrow" w:hAnsi="Arial Narrow"/>
        </w:rPr>
        <w:t xml:space="preserve">обязательств, предусмотренных </w:t>
      </w:r>
      <w:r w:rsidR="00AB7AF9" w:rsidRPr="004066C6">
        <w:rPr>
          <w:rFonts w:ascii="Arial Narrow" w:hAnsi="Arial Narrow"/>
        </w:rPr>
        <w:t>К</w:t>
      </w:r>
      <w:r w:rsidR="00856302" w:rsidRPr="004066C6">
        <w:rPr>
          <w:rFonts w:ascii="Arial Narrow" w:hAnsi="Arial Narrow"/>
        </w:rPr>
        <w:t xml:space="preserve">онтрактом, не может превышать </w:t>
      </w:r>
      <w:r w:rsidR="00AB7AF9" w:rsidRPr="004066C6">
        <w:rPr>
          <w:rFonts w:ascii="Arial Narrow" w:hAnsi="Arial Narrow"/>
        </w:rPr>
        <w:t>Ц</w:t>
      </w:r>
      <w:r w:rsidR="00856302" w:rsidRPr="004066C6">
        <w:rPr>
          <w:rFonts w:ascii="Arial Narrow" w:hAnsi="Arial Narrow"/>
        </w:rPr>
        <w:t xml:space="preserve">ену </w:t>
      </w:r>
      <w:r w:rsidR="00AB7AF9" w:rsidRPr="004066C6">
        <w:rPr>
          <w:rFonts w:ascii="Arial Narrow" w:hAnsi="Arial Narrow"/>
        </w:rPr>
        <w:t>К</w:t>
      </w:r>
      <w:r w:rsidR="00856302" w:rsidRPr="004066C6">
        <w:rPr>
          <w:rFonts w:ascii="Arial Narrow" w:hAnsi="Arial Narrow"/>
        </w:rPr>
        <w:t>онтракта.</w:t>
      </w:r>
    </w:p>
    <w:p w:rsidR="002F7A9D" w:rsidRPr="004066C6" w:rsidRDefault="002F7A9D" w:rsidP="002F7A9D">
      <w:pPr>
        <w:pStyle w:val="af5"/>
        <w:jc w:val="both"/>
        <w:rPr>
          <w:rFonts w:ascii="Arial Narrow" w:hAnsi="Arial Narrow"/>
        </w:rPr>
      </w:pPr>
      <w:r w:rsidRPr="004066C6">
        <w:rPr>
          <w:rFonts w:ascii="Arial Narrow" w:hAnsi="Arial Narrow"/>
        </w:rPr>
        <w:t>5.7. Обстоятельства непреодолимой силы</w:t>
      </w:r>
    </w:p>
    <w:p w:rsidR="002F7A9D" w:rsidRPr="004066C6" w:rsidRDefault="00C253E2" w:rsidP="002F7A9D">
      <w:pPr>
        <w:pStyle w:val="af5"/>
        <w:jc w:val="both"/>
        <w:rPr>
          <w:rFonts w:ascii="Arial Narrow" w:hAnsi="Arial Narrow"/>
        </w:rPr>
      </w:pPr>
      <w:r w:rsidRPr="004066C6">
        <w:rPr>
          <w:rFonts w:ascii="Arial Narrow" w:hAnsi="Arial Narrow"/>
        </w:rPr>
        <w:t>5.7.</w:t>
      </w:r>
      <w:r w:rsidR="002F7A9D" w:rsidRPr="004066C6">
        <w:rPr>
          <w:rFonts w:ascii="Arial Narrow" w:hAnsi="Arial Narrow"/>
        </w:rPr>
        <w:t>1. Ни одна из Сторон не несет ответственности за полное или частичное неисполнение любых своих обязательств по Контракту, если оно явилось следствием обстоятельств непреодолимой силы, а именно: наводнения, пожара, землетрясения и прочих природных бедствий, актов или действий государственных органов, а также войны или военных действий, которые начались после заключения Контракта.</w:t>
      </w:r>
    </w:p>
    <w:p w:rsidR="002F7A9D" w:rsidRPr="004066C6" w:rsidRDefault="002F7A9D" w:rsidP="002F7A9D">
      <w:pPr>
        <w:pStyle w:val="af5"/>
        <w:jc w:val="both"/>
        <w:rPr>
          <w:rFonts w:ascii="Arial Narrow" w:hAnsi="Arial Narrow"/>
        </w:rPr>
      </w:pPr>
      <w:r w:rsidRPr="004066C6">
        <w:rPr>
          <w:rFonts w:ascii="Arial Narrow" w:hAnsi="Arial Narrow"/>
        </w:rPr>
        <w:t>Если какое-нибудь из этих обстоятельств непосредственно повлияло на неисполнение обязательств, в срок, установленный Контрактом, то срок исполнения обязательств отодвигается соразмерно времени, в течение которого действовали обстоятельства.</w:t>
      </w:r>
    </w:p>
    <w:p w:rsidR="002F7A9D" w:rsidRPr="004066C6" w:rsidRDefault="00C253E2" w:rsidP="002F7A9D">
      <w:pPr>
        <w:pStyle w:val="af5"/>
        <w:jc w:val="both"/>
        <w:rPr>
          <w:rFonts w:ascii="Arial Narrow" w:hAnsi="Arial Narrow"/>
        </w:rPr>
      </w:pPr>
      <w:r w:rsidRPr="004066C6">
        <w:rPr>
          <w:rFonts w:ascii="Arial Narrow" w:hAnsi="Arial Narrow"/>
        </w:rPr>
        <w:t>5.7.</w:t>
      </w:r>
      <w:r w:rsidR="002F7A9D" w:rsidRPr="004066C6">
        <w:rPr>
          <w:rFonts w:ascii="Arial Narrow" w:hAnsi="Arial Narrow"/>
        </w:rPr>
        <w:t>2. Сторона, для которой создалась невозможность исполнения обязательств по данному Контракту, обязана немедленно известить другую Сторону о наступлении, предполагаемой продолжительности и прекращении вышеуказанных обстоятельств, однако не позднее 10-дневного срока с их наступления и после прекращения.</w:t>
      </w:r>
    </w:p>
    <w:p w:rsidR="002F7A9D" w:rsidRPr="004066C6" w:rsidRDefault="002F7A9D" w:rsidP="002F7A9D">
      <w:pPr>
        <w:pStyle w:val="af5"/>
        <w:jc w:val="both"/>
        <w:rPr>
          <w:rFonts w:ascii="Arial Narrow" w:hAnsi="Arial Narrow"/>
        </w:rPr>
      </w:pPr>
      <w:r w:rsidRPr="004066C6">
        <w:rPr>
          <w:rFonts w:ascii="Arial Narrow" w:hAnsi="Arial Narrow"/>
        </w:rPr>
        <w:t>Факты, содержащиеся в извещении, должны быть подтверждены справкой Торгово-Промышленной палаты Российской Федерации либо иного компетентного органа.</w:t>
      </w:r>
    </w:p>
    <w:p w:rsidR="002F7A9D" w:rsidRPr="004066C6" w:rsidRDefault="00C253E2" w:rsidP="002F7A9D">
      <w:pPr>
        <w:pStyle w:val="af5"/>
        <w:jc w:val="both"/>
        <w:rPr>
          <w:rFonts w:ascii="Arial Narrow" w:hAnsi="Arial Narrow"/>
        </w:rPr>
      </w:pPr>
      <w:r w:rsidRPr="004066C6">
        <w:rPr>
          <w:rFonts w:ascii="Arial Narrow" w:hAnsi="Arial Narrow"/>
        </w:rPr>
        <w:t>5.7.</w:t>
      </w:r>
      <w:r w:rsidR="002F7A9D" w:rsidRPr="004066C6">
        <w:rPr>
          <w:rFonts w:ascii="Arial Narrow" w:hAnsi="Arial Narrow"/>
        </w:rPr>
        <w:t>3. Не уведомление или несвоевременное извещение лишает Стороны права ссылаться на какое-нибудь из вышеупомянутых обстоятельств</w:t>
      </w:r>
      <w:r w:rsidRPr="004066C6">
        <w:rPr>
          <w:rFonts w:ascii="Arial Narrow" w:hAnsi="Arial Narrow"/>
        </w:rPr>
        <w:t xml:space="preserve"> в</w:t>
      </w:r>
      <w:r w:rsidR="002F7A9D" w:rsidRPr="004066C6">
        <w:rPr>
          <w:rFonts w:ascii="Arial Narrow" w:hAnsi="Arial Narrow"/>
        </w:rPr>
        <w:t xml:space="preserve"> качестве основания, освобождающего его от ответственности за неисполнение своих обязательств.</w:t>
      </w:r>
    </w:p>
    <w:p w:rsidR="002F7A9D" w:rsidRDefault="00C253E2" w:rsidP="002F7A9D">
      <w:pPr>
        <w:pStyle w:val="af5"/>
        <w:jc w:val="both"/>
        <w:rPr>
          <w:rFonts w:ascii="Arial Narrow" w:hAnsi="Arial Narrow"/>
        </w:rPr>
      </w:pPr>
      <w:r w:rsidRPr="004066C6">
        <w:rPr>
          <w:rFonts w:ascii="Arial Narrow" w:hAnsi="Arial Narrow"/>
        </w:rPr>
        <w:t>5.7.</w:t>
      </w:r>
      <w:r w:rsidR="002F7A9D" w:rsidRPr="004066C6">
        <w:rPr>
          <w:rFonts w:ascii="Arial Narrow" w:hAnsi="Arial Narrow"/>
        </w:rPr>
        <w:t>4. Если невозможность выполнить обязательства полностью или частично длится более 3-х (Трех) месяцев, то обе Стороны будут иметь право аннулировать Контракт полностью или частично и в этом случае ни одна из Сторон не обязана возмещать возможные убытки другой Стороны (включая расходы на исполнение Контракта).</w:t>
      </w:r>
    </w:p>
    <w:p w:rsidR="00A918A2" w:rsidRPr="00A918A2" w:rsidRDefault="00A918A2" w:rsidP="00A918A2">
      <w:pPr>
        <w:pStyle w:val="af5"/>
        <w:jc w:val="both"/>
        <w:rPr>
          <w:rFonts w:ascii="Arial Narrow" w:hAnsi="Arial Narrow"/>
        </w:rPr>
      </w:pPr>
      <w:r>
        <w:rPr>
          <w:rFonts w:ascii="Arial Narrow" w:hAnsi="Arial Narrow"/>
        </w:rPr>
        <w:t xml:space="preserve">5.8. </w:t>
      </w:r>
      <w:r w:rsidRPr="00A918A2">
        <w:rPr>
          <w:rFonts w:ascii="Arial Narrow" w:hAnsi="Arial Narrow"/>
        </w:rPr>
        <w:t xml:space="preserve">Поставщик гарантирует отсутствие нарушения исключительных прав третьих лиц, связанных с поставкой и использованием </w:t>
      </w:r>
      <w:r>
        <w:rPr>
          <w:rFonts w:ascii="Arial Narrow" w:hAnsi="Arial Narrow"/>
        </w:rPr>
        <w:t>Товара</w:t>
      </w:r>
      <w:r w:rsidRPr="00A918A2">
        <w:rPr>
          <w:rFonts w:ascii="Arial Narrow" w:hAnsi="Arial Narrow"/>
        </w:rPr>
        <w:t xml:space="preserve"> в рамках Контракта.</w:t>
      </w:r>
    </w:p>
    <w:p w:rsidR="00A918A2" w:rsidRPr="004066C6" w:rsidRDefault="00A918A2" w:rsidP="00A918A2">
      <w:pPr>
        <w:pStyle w:val="af5"/>
        <w:jc w:val="both"/>
        <w:rPr>
          <w:rFonts w:ascii="Arial Narrow" w:hAnsi="Arial Narrow"/>
        </w:rPr>
      </w:pPr>
      <w:r w:rsidRPr="00A918A2">
        <w:rPr>
          <w:rFonts w:ascii="Arial Narrow" w:hAnsi="Arial Narrow"/>
        </w:rPr>
        <w:t xml:space="preserve">Все убытки, понесенные Заказчиком при нарушении исключительных прав третьих лиц при использовании </w:t>
      </w:r>
      <w:r>
        <w:rPr>
          <w:rFonts w:ascii="Arial Narrow" w:hAnsi="Arial Narrow"/>
        </w:rPr>
        <w:t>Товара</w:t>
      </w:r>
      <w:r w:rsidRPr="00A918A2">
        <w:rPr>
          <w:rFonts w:ascii="Arial Narrow" w:hAnsi="Arial Narrow"/>
        </w:rPr>
        <w:t>, включая судебные расходы и материальный ущерб, возмещаются Поставщиком.</w:t>
      </w:r>
    </w:p>
    <w:p w:rsidR="00C15292" w:rsidRPr="004066C6" w:rsidRDefault="00C253E2" w:rsidP="002F7A9D">
      <w:pPr>
        <w:widowControl w:val="0"/>
        <w:tabs>
          <w:tab w:val="left" w:pos="360"/>
        </w:tabs>
        <w:rPr>
          <w:rFonts w:ascii="Arial Narrow" w:hAnsi="Arial Narrow"/>
          <w:b/>
          <w:bCs/>
          <w:sz w:val="22"/>
          <w:szCs w:val="22"/>
        </w:rPr>
      </w:pPr>
      <w:r w:rsidRPr="004066C6">
        <w:rPr>
          <w:rFonts w:ascii="Arial Narrow" w:hAnsi="Arial Narrow"/>
          <w:b/>
          <w:bCs/>
          <w:sz w:val="22"/>
          <w:szCs w:val="22"/>
        </w:rPr>
        <w:t>6.</w:t>
      </w:r>
      <w:r w:rsidR="00C15292" w:rsidRPr="004066C6">
        <w:rPr>
          <w:rFonts w:ascii="Arial Narrow" w:hAnsi="Arial Narrow"/>
          <w:b/>
          <w:bCs/>
          <w:sz w:val="22"/>
          <w:szCs w:val="22"/>
        </w:rPr>
        <w:t xml:space="preserve"> </w:t>
      </w:r>
      <w:r w:rsidR="00F7742C">
        <w:rPr>
          <w:rFonts w:ascii="Arial Narrow" w:hAnsi="Arial Narrow"/>
          <w:b/>
          <w:bCs/>
          <w:sz w:val="22"/>
          <w:szCs w:val="22"/>
        </w:rPr>
        <w:t>Об о</w:t>
      </w:r>
      <w:r w:rsidR="00C15292" w:rsidRPr="004066C6">
        <w:rPr>
          <w:rFonts w:ascii="Arial Narrow" w:hAnsi="Arial Narrow"/>
          <w:b/>
          <w:bCs/>
          <w:sz w:val="22"/>
          <w:szCs w:val="22"/>
        </w:rPr>
        <w:t>беспечени</w:t>
      </w:r>
      <w:r w:rsidR="00F7742C">
        <w:rPr>
          <w:rFonts w:ascii="Arial Narrow" w:hAnsi="Arial Narrow"/>
          <w:b/>
          <w:bCs/>
          <w:sz w:val="22"/>
          <w:szCs w:val="22"/>
        </w:rPr>
        <w:t>и</w:t>
      </w:r>
      <w:r w:rsidR="00C15292" w:rsidRPr="004066C6">
        <w:rPr>
          <w:rFonts w:ascii="Arial Narrow" w:hAnsi="Arial Narrow"/>
          <w:b/>
          <w:bCs/>
          <w:sz w:val="22"/>
          <w:szCs w:val="22"/>
        </w:rPr>
        <w:t xml:space="preserve"> исполнения Контракта</w:t>
      </w:r>
      <w:r w:rsidR="00F7742C">
        <w:rPr>
          <w:rFonts w:ascii="Arial Narrow" w:hAnsi="Arial Narrow"/>
          <w:b/>
          <w:bCs/>
          <w:sz w:val="22"/>
          <w:szCs w:val="22"/>
        </w:rPr>
        <w:t>.</w:t>
      </w:r>
    </w:p>
    <w:p w:rsidR="005C3866" w:rsidRPr="004066C6" w:rsidRDefault="00C253E2" w:rsidP="00DE4D69">
      <w:pPr>
        <w:autoSpaceDE w:val="0"/>
        <w:autoSpaceDN w:val="0"/>
        <w:adjustRightInd w:val="0"/>
        <w:jc w:val="both"/>
        <w:rPr>
          <w:rFonts w:ascii="Arial Narrow" w:hAnsi="Arial Narrow"/>
          <w:sz w:val="22"/>
          <w:szCs w:val="22"/>
        </w:rPr>
      </w:pPr>
      <w:r w:rsidRPr="004066C6">
        <w:rPr>
          <w:rFonts w:ascii="Arial Narrow" w:hAnsi="Arial Narrow"/>
          <w:sz w:val="22"/>
          <w:szCs w:val="22"/>
        </w:rPr>
        <w:t>6.</w:t>
      </w:r>
      <w:r w:rsidR="00E23705" w:rsidRPr="004066C6">
        <w:rPr>
          <w:rFonts w:ascii="Arial Narrow" w:hAnsi="Arial Narrow"/>
          <w:sz w:val="22"/>
          <w:szCs w:val="22"/>
        </w:rPr>
        <w:t xml:space="preserve">1. </w:t>
      </w:r>
      <w:r w:rsidR="005C3866" w:rsidRPr="004066C6">
        <w:rPr>
          <w:rFonts w:ascii="Arial Narrow" w:hAnsi="Arial Narrow"/>
          <w:sz w:val="22"/>
          <w:szCs w:val="22"/>
        </w:rPr>
        <w:t xml:space="preserve">В целях обеспечения исполнения </w:t>
      </w:r>
      <w:r w:rsidR="00DE4D69" w:rsidRPr="004066C6">
        <w:rPr>
          <w:rFonts w:ascii="Arial Narrow" w:hAnsi="Arial Narrow"/>
          <w:sz w:val="22"/>
          <w:szCs w:val="22"/>
        </w:rPr>
        <w:t xml:space="preserve">своих </w:t>
      </w:r>
      <w:r w:rsidR="005C3866" w:rsidRPr="004066C6">
        <w:rPr>
          <w:rFonts w:ascii="Arial Narrow" w:hAnsi="Arial Narrow"/>
          <w:sz w:val="22"/>
          <w:szCs w:val="22"/>
        </w:rPr>
        <w:t>обязательств по Контракту По</w:t>
      </w:r>
      <w:r w:rsidR="002A3786" w:rsidRPr="004066C6">
        <w:rPr>
          <w:rFonts w:ascii="Arial Narrow" w:hAnsi="Arial Narrow"/>
          <w:sz w:val="22"/>
          <w:szCs w:val="22"/>
        </w:rPr>
        <w:t xml:space="preserve">ставщик представляет Заказчику </w:t>
      </w:r>
      <w:r w:rsidR="00105D45" w:rsidRPr="004066C6">
        <w:rPr>
          <w:rFonts w:ascii="Arial Narrow" w:hAnsi="Arial Narrow"/>
          <w:sz w:val="22"/>
          <w:szCs w:val="22"/>
        </w:rPr>
        <w:t>независимую</w:t>
      </w:r>
      <w:r w:rsidR="005C3866" w:rsidRPr="004066C6">
        <w:rPr>
          <w:rFonts w:ascii="Arial Narrow" w:hAnsi="Arial Narrow"/>
          <w:sz w:val="22"/>
          <w:szCs w:val="22"/>
        </w:rPr>
        <w:t xml:space="preserve"> гарантию</w:t>
      </w:r>
      <w:r w:rsidR="002A3786" w:rsidRPr="004066C6">
        <w:rPr>
          <w:rFonts w:ascii="Arial Narrow" w:hAnsi="Arial Narrow"/>
          <w:sz w:val="22"/>
          <w:szCs w:val="22"/>
        </w:rPr>
        <w:t xml:space="preserve">, соответствующую требованиям ст.45 </w:t>
      </w:r>
      <w:r w:rsidR="00DE4D69" w:rsidRPr="004066C6">
        <w:rPr>
          <w:rFonts w:ascii="Arial Narrow" w:hAnsi="Arial Narrow"/>
          <w:sz w:val="22"/>
          <w:szCs w:val="22"/>
        </w:rPr>
        <w:t xml:space="preserve">Закона </w:t>
      </w:r>
      <w:r w:rsidR="00DE4D69" w:rsidRPr="004066C6">
        <w:rPr>
          <w:rFonts w:ascii="Arial Narrow" w:hAnsi="Arial Narrow"/>
          <w:sz w:val="22"/>
          <w:szCs w:val="22"/>
          <w:lang w:val="en-US"/>
        </w:rPr>
        <w:t>N</w:t>
      </w:r>
      <w:r w:rsidR="002A3786" w:rsidRPr="004066C6">
        <w:rPr>
          <w:rFonts w:ascii="Arial Narrow" w:hAnsi="Arial Narrow"/>
          <w:color w:val="000000"/>
          <w:sz w:val="22"/>
          <w:szCs w:val="22"/>
          <w:lang w:eastAsia="en-US"/>
        </w:rPr>
        <w:t>44-ФЗ</w:t>
      </w:r>
      <w:r w:rsidR="004066C6" w:rsidRPr="004066C6">
        <w:rPr>
          <w:rFonts w:ascii="Arial Narrow" w:hAnsi="Arial Narrow"/>
          <w:color w:val="000000"/>
          <w:sz w:val="22"/>
          <w:szCs w:val="22"/>
          <w:lang w:eastAsia="en-US"/>
        </w:rPr>
        <w:t>,</w:t>
      </w:r>
      <w:r w:rsidR="005C3866" w:rsidRPr="004066C6">
        <w:rPr>
          <w:rFonts w:ascii="Arial Narrow" w:hAnsi="Arial Narrow"/>
          <w:sz w:val="22"/>
          <w:szCs w:val="22"/>
        </w:rPr>
        <w:t xml:space="preserve"> или вносит денежные средства на счет Заказчика</w:t>
      </w:r>
      <w:r w:rsidR="00F446B3" w:rsidRPr="004066C6">
        <w:rPr>
          <w:rFonts w:ascii="Arial Narrow" w:hAnsi="Arial Narrow"/>
          <w:sz w:val="22"/>
          <w:szCs w:val="22"/>
        </w:rPr>
        <w:t>, указанный в Контракте</w:t>
      </w:r>
      <w:r w:rsidR="002A3786" w:rsidRPr="004066C6">
        <w:rPr>
          <w:rFonts w:ascii="Arial Narrow" w:hAnsi="Arial Narrow"/>
          <w:sz w:val="22"/>
          <w:szCs w:val="22"/>
        </w:rPr>
        <w:t>.</w:t>
      </w:r>
    </w:p>
    <w:p w:rsidR="00ED7E4B" w:rsidRPr="004066C6" w:rsidRDefault="00C253E2" w:rsidP="002F7A9D">
      <w:pPr>
        <w:jc w:val="both"/>
        <w:rPr>
          <w:rFonts w:ascii="Arial Narrow" w:hAnsi="Arial Narrow"/>
          <w:sz w:val="22"/>
          <w:szCs w:val="22"/>
        </w:rPr>
      </w:pPr>
      <w:r w:rsidRPr="004066C6">
        <w:rPr>
          <w:rFonts w:ascii="Arial Narrow" w:hAnsi="Arial Narrow"/>
          <w:sz w:val="22"/>
          <w:szCs w:val="22"/>
        </w:rPr>
        <w:t>6.</w:t>
      </w:r>
      <w:r w:rsidR="00F446B3" w:rsidRPr="004066C6">
        <w:rPr>
          <w:rFonts w:ascii="Arial Narrow" w:hAnsi="Arial Narrow"/>
          <w:sz w:val="22"/>
          <w:szCs w:val="22"/>
        </w:rPr>
        <w:t>2</w:t>
      </w:r>
      <w:r w:rsidR="00734DE1" w:rsidRPr="004066C6">
        <w:rPr>
          <w:rFonts w:ascii="Arial Narrow" w:hAnsi="Arial Narrow"/>
          <w:sz w:val="22"/>
          <w:szCs w:val="22"/>
        </w:rPr>
        <w:t>. Обеспечение исполнения Контракта</w:t>
      </w:r>
      <w:r w:rsidR="00DE4D69" w:rsidRPr="004066C6">
        <w:rPr>
          <w:rFonts w:ascii="Arial Narrow" w:hAnsi="Arial Narrow"/>
          <w:sz w:val="22"/>
          <w:szCs w:val="22"/>
        </w:rPr>
        <w:t xml:space="preserve"> в денежной форме </w:t>
      </w:r>
      <w:r w:rsidR="00734DE1" w:rsidRPr="004066C6">
        <w:rPr>
          <w:rFonts w:ascii="Arial Narrow" w:hAnsi="Arial Narrow"/>
          <w:sz w:val="22"/>
          <w:szCs w:val="22"/>
        </w:rPr>
        <w:t xml:space="preserve">возвращается Поставщику </w:t>
      </w:r>
      <w:r w:rsidR="00ED7E4B" w:rsidRPr="004066C6">
        <w:rPr>
          <w:rFonts w:ascii="Arial Narrow" w:hAnsi="Arial Narrow"/>
          <w:sz w:val="22"/>
          <w:szCs w:val="22"/>
        </w:rPr>
        <w:t xml:space="preserve">при условии </w:t>
      </w:r>
      <w:r w:rsidR="00DE4D69" w:rsidRPr="004066C6">
        <w:rPr>
          <w:rFonts w:ascii="Arial Narrow" w:hAnsi="Arial Narrow"/>
          <w:sz w:val="22"/>
          <w:szCs w:val="22"/>
        </w:rPr>
        <w:t xml:space="preserve">полного и надлежащего </w:t>
      </w:r>
      <w:r w:rsidR="00ED7E4B" w:rsidRPr="004066C6">
        <w:rPr>
          <w:rFonts w:ascii="Arial Narrow" w:hAnsi="Arial Narrow"/>
          <w:sz w:val="22"/>
          <w:szCs w:val="22"/>
        </w:rPr>
        <w:t xml:space="preserve">исполнения последним своих обязательств по Контракту на основании </w:t>
      </w:r>
      <w:r w:rsidR="00DE4D69" w:rsidRPr="004066C6">
        <w:rPr>
          <w:rFonts w:ascii="Arial Narrow" w:hAnsi="Arial Narrow"/>
          <w:sz w:val="22"/>
          <w:szCs w:val="22"/>
        </w:rPr>
        <w:t xml:space="preserve">его </w:t>
      </w:r>
      <w:r w:rsidR="00ED7E4B" w:rsidRPr="004066C6">
        <w:rPr>
          <w:rFonts w:ascii="Arial Narrow" w:hAnsi="Arial Narrow"/>
          <w:sz w:val="22"/>
          <w:szCs w:val="22"/>
        </w:rPr>
        <w:t xml:space="preserve">письменного </w:t>
      </w:r>
      <w:r w:rsidR="00DE4D69" w:rsidRPr="004066C6">
        <w:rPr>
          <w:rFonts w:ascii="Arial Narrow" w:hAnsi="Arial Narrow"/>
          <w:sz w:val="22"/>
          <w:szCs w:val="22"/>
        </w:rPr>
        <w:t>требования в</w:t>
      </w:r>
      <w:r w:rsidR="00ED7E4B" w:rsidRPr="004066C6">
        <w:rPr>
          <w:rFonts w:ascii="Arial Narrow" w:hAnsi="Arial Narrow"/>
          <w:sz w:val="22"/>
          <w:szCs w:val="22"/>
        </w:rPr>
        <w:t xml:space="preserve"> течение </w:t>
      </w:r>
      <w:r w:rsidR="00B214A4" w:rsidRPr="004066C6">
        <w:rPr>
          <w:rFonts w:ascii="Arial Narrow" w:hAnsi="Arial Narrow"/>
          <w:sz w:val="22"/>
          <w:szCs w:val="22"/>
        </w:rPr>
        <w:t>10</w:t>
      </w:r>
      <w:r w:rsidR="002D229C" w:rsidRPr="004066C6">
        <w:rPr>
          <w:rFonts w:ascii="Arial Narrow" w:hAnsi="Arial Narrow"/>
          <w:sz w:val="22"/>
          <w:szCs w:val="22"/>
        </w:rPr>
        <w:t xml:space="preserve"> дней с даты </w:t>
      </w:r>
      <w:r w:rsidR="00DE4D69" w:rsidRPr="004066C6">
        <w:rPr>
          <w:rFonts w:ascii="Arial Narrow" w:hAnsi="Arial Narrow"/>
          <w:sz w:val="22"/>
          <w:szCs w:val="22"/>
        </w:rPr>
        <w:t>размещения в ЕИС двухстороннего подписанного Сторонами итогового документа, в котором отражены факт исполнения Контракта Поставщиком и отсутствие задолженности Поставщика перед Заказчиком</w:t>
      </w:r>
      <w:r w:rsidR="00F77C76" w:rsidRPr="004066C6">
        <w:rPr>
          <w:rFonts w:ascii="Arial Narrow" w:hAnsi="Arial Narrow"/>
          <w:sz w:val="22"/>
          <w:szCs w:val="22"/>
        </w:rPr>
        <w:t>.</w:t>
      </w:r>
    </w:p>
    <w:p w:rsidR="004E39FC" w:rsidRPr="004066C6" w:rsidRDefault="00C253E2" w:rsidP="002F7A9D">
      <w:pPr>
        <w:jc w:val="both"/>
        <w:rPr>
          <w:rFonts w:ascii="Arial Narrow" w:hAnsi="Arial Narrow"/>
          <w:sz w:val="22"/>
          <w:szCs w:val="22"/>
        </w:rPr>
      </w:pPr>
      <w:r w:rsidRPr="004066C6">
        <w:rPr>
          <w:rFonts w:ascii="Arial Narrow" w:hAnsi="Arial Narrow"/>
          <w:sz w:val="22"/>
          <w:szCs w:val="22"/>
        </w:rPr>
        <w:t>6.</w:t>
      </w:r>
      <w:r w:rsidR="00F446B3" w:rsidRPr="004066C6">
        <w:rPr>
          <w:rFonts w:ascii="Arial Narrow" w:hAnsi="Arial Narrow"/>
          <w:sz w:val="22"/>
          <w:szCs w:val="22"/>
        </w:rPr>
        <w:t>3</w:t>
      </w:r>
      <w:r w:rsidR="00ED7E4B" w:rsidRPr="004066C6">
        <w:rPr>
          <w:rFonts w:ascii="Arial Narrow" w:hAnsi="Arial Narrow"/>
          <w:sz w:val="22"/>
          <w:szCs w:val="22"/>
        </w:rPr>
        <w:t xml:space="preserve">. </w:t>
      </w:r>
      <w:r w:rsidR="004E39FC" w:rsidRPr="004066C6">
        <w:rPr>
          <w:rFonts w:ascii="Arial Narrow" w:hAnsi="Arial Narrow"/>
          <w:sz w:val="22"/>
          <w:szCs w:val="22"/>
        </w:rPr>
        <w:t>Обеспечение</w:t>
      </w:r>
      <w:r w:rsidR="00F446B3" w:rsidRPr="004066C6">
        <w:rPr>
          <w:rFonts w:ascii="Arial Narrow" w:hAnsi="Arial Narrow"/>
          <w:sz w:val="22"/>
          <w:szCs w:val="22"/>
        </w:rPr>
        <w:t>, внесенное в денежной форме,</w:t>
      </w:r>
      <w:r w:rsidR="004E39FC" w:rsidRPr="004066C6">
        <w:rPr>
          <w:rFonts w:ascii="Arial Narrow" w:hAnsi="Arial Narrow"/>
          <w:sz w:val="22"/>
          <w:szCs w:val="22"/>
        </w:rPr>
        <w:t xml:space="preserve"> возвращ</w:t>
      </w:r>
      <w:r w:rsidR="00ED7E4B" w:rsidRPr="004066C6">
        <w:rPr>
          <w:rFonts w:ascii="Arial Narrow" w:hAnsi="Arial Narrow"/>
          <w:sz w:val="22"/>
          <w:szCs w:val="22"/>
        </w:rPr>
        <w:t>ается</w:t>
      </w:r>
      <w:r w:rsidR="004E39FC" w:rsidRPr="004066C6">
        <w:rPr>
          <w:rFonts w:ascii="Arial Narrow" w:hAnsi="Arial Narrow"/>
          <w:sz w:val="22"/>
          <w:szCs w:val="22"/>
        </w:rPr>
        <w:t xml:space="preserve"> на счет Поставщика, указанный в Контракте, если от Поставщика не будет получено письменное поручение (финансовое распоряжение) о возврате обеспечения на иной счет.</w:t>
      </w:r>
    </w:p>
    <w:p w:rsidR="004E39FC" w:rsidRPr="004066C6" w:rsidRDefault="00C253E2" w:rsidP="002F7A9D">
      <w:pPr>
        <w:jc w:val="both"/>
        <w:rPr>
          <w:rFonts w:ascii="Arial Narrow" w:hAnsi="Arial Narrow"/>
          <w:sz w:val="22"/>
          <w:szCs w:val="22"/>
        </w:rPr>
      </w:pPr>
      <w:r w:rsidRPr="004066C6">
        <w:rPr>
          <w:rFonts w:ascii="Arial Narrow" w:hAnsi="Arial Narrow"/>
          <w:sz w:val="22"/>
          <w:szCs w:val="22"/>
        </w:rPr>
        <w:t>6.</w:t>
      </w:r>
      <w:r w:rsidR="00113C4D" w:rsidRPr="004066C6">
        <w:rPr>
          <w:rFonts w:ascii="Arial Narrow" w:hAnsi="Arial Narrow"/>
          <w:sz w:val="22"/>
          <w:szCs w:val="22"/>
        </w:rPr>
        <w:t>4</w:t>
      </w:r>
      <w:r w:rsidR="00ED7E4B" w:rsidRPr="004066C6">
        <w:rPr>
          <w:rFonts w:ascii="Arial Narrow" w:hAnsi="Arial Narrow"/>
          <w:sz w:val="22"/>
          <w:szCs w:val="22"/>
        </w:rPr>
        <w:t>.</w:t>
      </w:r>
      <w:r w:rsidR="004E39FC" w:rsidRPr="004066C6">
        <w:rPr>
          <w:rFonts w:ascii="Arial Narrow" w:hAnsi="Arial Narrow"/>
          <w:sz w:val="22"/>
          <w:szCs w:val="22"/>
        </w:rPr>
        <w:t xml:space="preserve"> Обеспечение исполнения Контракта распространяется, в том числе, на обязательства по уплате неустоек в виде штрафов, пени, предусмотренных Контрактом, убытков, понесенных Заказчиком в связи с неисполнением или ненадлежащим исполнением Поставщиком своих обязательств по Контракту.</w:t>
      </w:r>
    </w:p>
    <w:p w:rsidR="00734DE1" w:rsidRPr="004066C6" w:rsidRDefault="00C253E2" w:rsidP="002F7A9D">
      <w:pPr>
        <w:jc w:val="both"/>
        <w:rPr>
          <w:rFonts w:ascii="Arial Narrow" w:hAnsi="Arial Narrow"/>
          <w:sz w:val="22"/>
          <w:szCs w:val="22"/>
        </w:rPr>
      </w:pPr>
      <w:r w:rsidRPr="004066C6">
        <w:rPr>
          <w:rFonts w:ascii="Arial Narrow" w:hAnsi="Arial Narrow"/>
          <w:sz w:val="22"/>
          <w:szCs w:val="22"/>
        </w:rPr>
        <w:t>6.</w:t>
      </w:r>
      <w:r w:rsidR="00113C4D" w:rsidRPr="004066C6">
        <w:rPr>
          <w:rFonts w:ascii="Arial Narrow" w:hAnsi="Arial Narrow"/>
          <w:sz w:val="22"/>
          <w:szCs w:val="22"/>
        </w:rPr>
        <w:t>5</w:t>
      </w:r>
      <w:r w:rsidR="00DC455D" w:rsidRPr="004066C6">
        <w:rPr>
          <w:rFonts w:ascii="Arial Narrow" w:hAnsi="Arial Narrow"/>
          <w:sz w:val="22"/>
          <w:szCs w:val="22"/>
        </w:rPr>
        <w:t>. В случае,</w:t>
      </w:r>
      <w:r w:rsidR="00734DE1" w:rsidRPr="004066C6">
        <w:rPr>
          <w:rFonts w:ascii="Arial Narrow" w:hAnsi="Arial Narrow"/>
          <w:sz w:val="22"/>
          <w:szCs w:val="22"/>
        </w:rPr>
        <w:t xml:space="preserve">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своих обязательств по Контракту, Поставщик обязуется в течение 10 (Десяти) </w:t>
      </w:r>
      <w:r w:rsidR="00F77C76" w:rsidRPr="004066C6">
        <w:rPr>
          <w:rFonts w:ascii="Arial Narrow" w:hAnsi="Arial Narrow"/>
          <w:sz w:val="22"/>
          <w:szCs w:val="22"/>
        </w:rPr>
        <w:t xml:space="preserve">календарных </w:t>
      </w:r>
      <w:r w:rsidR="00734DE1" w:rsidRPr="004066C6">
        <w:rPr>
          <w:rFonts w:ascii="Arial Narrow" w:hAnsi="Arial Narrow"/>
          <w:sz w:val="22"/>
          <w:szCs w:val="22"/>
        </w:rPr>
        <w:t>дней предоставить Заказчику иное (новое) надлежащее обеспечение исполнения обязательств по Контракту на тех же условиях и в том же размере.</w:t>
      </w:r>
    </w:p>
    <w:p w:rsidR="009938CF" w:rsidRPr="004066C6" w:rsidRDefault="00C253E2" w:rsidP="002F7A9D">
      <w:pPr>
        <w:widowControl w:val="0"/>
        <w:jc w:val="both"/>
        <w:rPr>
          <w:rFonts w:ascii="Arial Narrow" w:hAnsi="Arial Narrow"/>
          <w:sz w:val="22"/>
          <w:szCs w:val="22"/>
        </w:rPr>
      </w:pPr>
      <w:r w:rsidRPr="004066C6">
        <w:rPr>
          <w:rFonts w:ascii="Arial Narrow" w:hAnsi="Arial Narrow"/>
          <w:sz w:val="22"/>
          <w:szCs w:val="22"/>
        </w:rPr>
        <w:t>6.6.</w:t>
      </w:r>
      <w:r w:rsidR="009938CF" w:rsidRPr="004066C6">
        <w:rPr>
          <w:rFonts w:ascii="Arial Narrow" w:hAnsi="Arial Narrow"/>
          <w:sz w:val="22"/>
          <w:szCs w:val="22"/>
        </w:rPr>
        <w:t xml:space="preserve"> Требования к обеспечению исполнения Контракта, предоставляемому в виде независимой гарантии: </w:t>
      </w:r>
      <w:r w:rsidR="00A5449A" w:rsidRPr="004066C6">
        <w:rPr>
          <w:rFonts w:ascii="Arial Narrow" w:hAnsi="Arial Narrow"/>
          <w:sz w:val="22"/>
          <w:szCs w:val="22"/>
        </w:rPr>
        <w:t>н</w:t>
      </w:r>
      <w:r w:rsidR="009938CF" w:rsidRPr="004066C6">
        <w:rPr>
          <w:rFonts w:ascii="Arial Narrow" w:hAnsi="Arial Narrow"/>
          <w:sz w:val="22"/>
          <w:szCs w:val="22"/>
        </w:rPr>
        <w:t xml:space="preserve">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на условиях, определённых гражданским законодательством и статьей 45 44-ФЗ, с учетом требований, установленных постановлением Правительства Российской Федерации от 8 ноября 2013 г. N 1005 и </w:t>
      </w:r>
      <w:r w:rsidR="00093D13" w:rsidRPr="004066C6">
        <w:rPr>
          <w:rFonts w:ascii="Arial Narrow" w:hAnsi="Arial Narrow"/>
          <w:sz w:val="22"/>
          <w:szCs w:val="22"/>
        </w:rPr>
        <w:t>извещением, а также настоящими условиями.</w:t>
      </w:r>
    </w:p>
    <w:p w:rsidR="009938CF" w:rsidRPr="004066C6" w:rsidRDefault="00C253E2" w:rsidP="002F7A9D">
      <w:pPr>
        <w:widowControl w:val="0"/>
        <w:jc w:val="both"/>
        <w:rPr>
          <w:rFonts w:ascii="Arial Narrow" w:hAnsi="Arial Narrow"/>
          <w:sz w:val="22"/>
          <w:szCs w:val="22"/>
        </w:rPr>
      </w:pPr>
      <w:r w:rsidRPr="004066C6">
        <w:rPr>
          <w:rFonts w:ascii="Arial Narrow" w:hAnsi="Arial Narrow"/>
          <w:sz w:val="22"/>
          <w:szCs w:val="22"/>
        </w:rPr>
        <w:lastRenderedPageBreak/>
        <w:t>6.</w:t>
      </w:r>
      <w:r w:rsidR="00A5449A" w:rsidRPr="004066C6">
        <w:rPr>
          <w:rFonts w:ascii="Arial Narrow" w:hAnsi="Arial Narrow"/>
          <w:sz w:val="22"/>
          <w:szCs w:val="22"/>
        </w:rPr>
        <w:t>7</w:t>
      </w:r>
      <w:r w:rsidR="009938CF" w:rsidRPr="004066C6">
        <w:rPr>
          <w:rFonts w:ascii="Arial Narrow" w:hAnsi="Arial Narrow"/>
          <w:sz w:val="22"/>
          <w:szCs w:val="22"/>
        </w:rPr>
        <w:t xml:space="preserve">.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proofErr w:type="spellStart"/>
      <w:r w:rsidR="009938CF" w:rsidRPr="004066C6">
        <w:rPr>
          <w:rFonts w:ascii="Arial Narrow" w:hAnsi="Arial Narrow"/>
          <w:sz w:val="22"/>
          <w:szCs w:val="22"/>
        </w:rPr>
        <w:t>ч</w:t>
      </w:r>
      <w:r w:rsidR="00F7742C">
        <w:rPr>
          <w:rFonts w:ascii="Arial Narrow" w:hAnsi="Arial Narrow"/>
          <w:sz w:val="22"/>
          <w:szCs w:val="22"/>
        </w:rPr>
        <w:t>.ч</w:t>
      </w:r>
      <w:proofErr w:type="spellEnd"/>
      <w:r w:rsidR="00F7742C">
        <w:rPr>
          <w:rFonts w:ascii="Arial Narrow" w:hAnsi="Arial Narrow"/>
          <w:sz w:val="22"/>
          <w:szCs w:val="22"/>
        </w:rPr>
        <w:t>.</w:t>
      </w:r>
      <w:r w:rsidR="009938CF" w:rsidRPr="004066C6">
        <w:rPr>
          <w:rFonts w:ascii="Arial Narrow" w:hAnsi="Arial Narrow"/>
          <w:sz w:val="22"/>
          <w:szCs w:val="22"/>
        </w:rPr>
        <w:t xml:space="preserve"> 7.2 и 7.3 ст</w:t>
      </w:r>
      <w:r w:rsidR="00F7742C">
        <w:rPr>
          <w:rFonts w:ascii="Arial Narrow" w:hAnsi="Arial Narrow"/>
          <w:sz w:val="22"/>
          <w:szCs w:val="22"/>
        </w:rPr>
        <w:t xml:space="preserve">. </w:t>
      </w:r>
      <w:r w:rsidR="009938CF" w:rsidRPr="004066C6">
        <w:rPr>
          <w:rFonts w:ascii="Arial Narrow" w:hAnsi="Arial Narrow"/>
          <w:sz w:val="22"/>
          <w:szCs w:val="22"/>
        </w:rPr>
        <w:t xml:space="preserve">96 </w:t>
      </w:r>
      <w:r w:rsidR="00F7742C">
        <w:rPr>
          <w:rFonts w:ascii="Arial Narrow" w:hAnsi="Arial Narrow"/>
          <w:sz w:val="22"/>
          <w:szCs w:val="22"/>
        </w:rPr>
        <w:t xml:space="preserve">Закона </w:t>
      </w:r>
      <w:r w:rsidR="00F7742C">
        <w:rPr>
          <w:rFonts w:ascii="Arial Narrow" w:hAnsi="Arial Narrow"/>
          <w:sz w:val="22"/>
          <w:szCs w:val="22"/>
          <w:lang w:val="en-US"/>
        </w:rPr>
        <w:t>N</w:t>
      </w:r>
      <w:r w:rsidR="00F7742C" w:rsidRPr="00F7742C">
        <w:rPr>
          <w:rFonts w:ascii="Arial Narrow" w:hAnsi="Arial Narrow"/>
          <w:sz w:val="22"/>
          <w:szCs w:val="22"/>
        </w:rPr>
        <w:t xml:space="preserve"> </w:t>
      </w:r>
      <w:r w:rsidR="009938CF" w:rsidRPr="004066C6">
        <w:rPr>
          <w:rFonts w:ascii="Arial Narrow" w:hAnsi="Arial Narrow"/>
          <w:sz w:val="22"/>
          <w:szCs w:val="22"/>
        </w:rPr>
        <w:t xml:space="preserve">44-ФЗ. При этом предусмотренное настоящим пунктом 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w:t>
      </w:r>
      <w:r w:rsidR="004030FF" w:rsidRPr="004030FF">
        <w:rPr>
          <w:rFonts w:ascii="Arial Narrow" w:hAnsi="Arial Narrow"/>
          <w:sz w:val="22"/>
          <w:szCs w:val="22"/>
        </w:rPr>
        <w:t>Закон</w:t>
      </w:r>
      <w:r w:rsidR="004030FF">
        <w:rPr>
          <w:rFonts w:ascii="Arial Narrow" w:hAnsi="Arial Narrow"/>
          <w:sz w:val="22"/>
          <w:szCs w:val="22"/>
        </w:rPr>
        <w:t>ом</w:t>
      </w:r>
      <w:r w:rsidR="004030FF" w:rsidRPr="004030FF">
        <w:rPr>
          <w:rFonts w:ascii="Arial Narrow" w:hAnsi="Arial Narrow"/>
          <w:sz w:val="22"/>
          <w:szCs w:val="22"/>
        </w:rPr>
        <w:t xml:space="preserve"> N 44-ФЗ</w:t>
      </w:r>
      <w:r w:rsidR="009938CF" w:rsidRPr="004066C6">
        <w:rPr>
          <w:rFonts w:ascii="Arial Narrow" w:hAnsi="Arial Narrow"/>
          <w:sz w:val="22"/>
          <w:szCs w:val="22"/>
        </w:rPr>
        <w:t>.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rsidR="009938CF" w:rsidRDefault="00C253E2" w:rsidP="002F7A9D">
      <w:pPr>
        <w:widowControl w:val="0"/>
        <w:jc w:val="both"/>
        <w:rPr>
          <w:rFonts w:ascii="Arial Narrow" w:hAnsi="Arial Narrow"/>
          <w:sz w:val="22"/>
          <w:szCs w:val="22"/>
        </w:rPr>
      </w:pPr>
      <w:r w:rsidRPr="004066C6">
        <w:rPr>
          <w:rFonts w:ascii="Arial Narrow" w:hAnsi="Arial Narrow"/>
          <w:sz w:val="22"/>
          <w:szCs w:val="22"/>
        </w:rPr>
        <w:t>6.</w:t>
      </w:r>
      <w:r w:rsidR="00A5449A" w:rsidRPr="004066C6">
        <w:rPr>
          <w:rFonts w:ascii="Arial Narrow" w:hAnsi="Arial Narrow"/>
          <w:sz w:val="22"/>
          <w:szCs w:val="22"/>
        </w:rPr>
        <w:t>8</w:t>
      </w:r>
      <w:r w:rsidR="009938CF" w:rsidRPr="004066C6">
        <w:rPr>
          <w:rFonts w:ascii="Arial Narrow" w:hAnsi="Arial Narrow"/>
          <w:sz w:val="22"/>
          <w:szCs w:val="22"/>
        </w:rPr>
        <w:t>.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обязуется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п.</w:t>
      </w:r>
      <w:r w:rsidRPr="004066C6">
        <w:rPr>
          <w:rFonts w:ascii="Arial Narrow" w:hAnsi="Arial Narrow"/>
          <w:sz w:val="22"/>
          <w:szCs w:val="22"/>
        </w:rPr>
        <w:t>6.</w:t>
      </w:r>
      <w:r w:rsidR="004030FF">
        <w:rPr>
          <w:rFonts w:ascii="Arial Narrow" w:hAnsi="Arial Narrow"/>
          <w:sz w:val="22"/>
          <w:szCs w:val="22"/>
        </w:rPr>
        <w:t>7</w:t>
      </w:r>
      <w:r w:rsidR="009938CF" w:rsidRPr="004066C6">
        <w:rPr>
          <w:rFonts w:ascii="Arial Narrow" w:hAnsi="Arial Narrow"/>
          <w:sz w:val="22"/>
          <w:szCs w:val="22"/>
        </w:rPr>
        <w:t>. настоящ</w:t>
      </w:r>
      <w:r w:rsidR="004030FF">
        <w:rPr>
          <w:rFonts w:ascii="Arial Narrow" w:hAnsi="Arial Narrow"/>
          <w:sz w:val="22"/>
          <w:szCs w:val="22"/>
        </w:rPr>
        <w:t>их условий</w:t>
      </w:r>
      <w:r w:rsidR="009938CF" w:rsidRPr="004066C6">
        <w:rPr>
          <w:rFonts w:ascii="Arial Narrow" w:hAnsi="Arial Narrow"/>
          <w:sz w:val="22"/>
          <w:szCs w:val="22"/>
        </w:rPr>
        <w:t>. За каждый день просрочки исполнения Поставщиком обязательства, предусмотренного настоящим пунктом, начисляется пеня в размере, определенном в порядке, установленном в п.</w:t>
      </w:r>
      <w:r w:rsidR="00A20227" w:rsidRPr="004066C6">
        <w:rPr>
          <w:rFonts w:ascii="Arial Narrow" w:hAnsi="Arial Narrow"/>
          <w:sz w:val="22"/>
          <w:szCs w:val="22"/>
        </w:rPr>
        <w:t>5</w:t>
      </w:r>
      <w:r w:rsidR="009938CF" w:rsidRPr="004066C6">
        <w:rPr>
          <w:rFonts w:ascii="Arial Narrow" w:hAnsi="Arial Narrow"/>
          <w:sz w:val="22"/>
          <w:szCs w:val="22"/>
        </w:rPr>
        <w:t>.</w:t>
      </w:r>
      <w:r w:rsidR="004030FF">
        <w:rPr>
          <w:rFonts w:ascii="Arial Narrow" w:hAnsi="Arial Narrow"/>
          <w:sz w:val="22"/>
          <w:szCs w:val="22"/>
        </w:rPr>
        <w:t>5</w:t>
      </w:r>
      <w:r w:rsidRPr="004066C6">
        <w:rPr>
          <w:rFonts w:ascii="Arial Narrow" w:hAnsi="Arial Narrow"/>
          <w:sz w:val="22"/>
          <w:szCs w:val="22"/>
        </w:rPr>
        <w:t>.</w:t>
      </w:r>
      <w:r w:rsidR="009938CF" w:rsidRPr="004066C6">
        <w:rPr>
          <w:rFonts w:ascii="Arial Narrow" w:hAnsi="Arial Narrow"/>
          <w:sz w:val="22"/>
          <w:szCs w:val="22"/>
        </w:rPr>
        <w:t xml:space="preserve"> </w:t>
      </w:r>
      <w:r w:rsidR="004030FF">
        <w:rPr>
          <w:rFonts w:ascii="Arial Narrow" w:hAnsi="Arial Narrow"/>
          <w:sz w:val="22"/>
          <w:szCs w:val="22"/>
        </w:rPr>
        <w:t>настоящих условий</w:t>
      </w:r>
      <w:r w:rsidR="009938CF" w:rsidRPr="004066C6">
        <w:rPr>
          <w:rFonts w:ascii="Arial Narrow" w:hAnsi="Arial Narrow"/>
          <w:sz w:val="22"/>
          <w:szCs w:val="22"/>
        </w:rPr>
        <w:t>.</w:t>
      </w:r>
    </w:p>
    <w:p w:rsidR="00ED333D" w:rsidRPr="00ED333D" w:rsidRDefault="00ED333D" w:rsidP="00ED333D">
      <w:pPr>
        <w:widowControl w:val="0"/>
        <w:jc w:val="both"/>
        <w:rPr>
          <w:rFonts w:ascii="Arial Narrow" w:hAnsi="Arial Narrow"/>
          <w:sz w:val="22"/>
          <w:szCs w:val="22"/>
        </w:rPr>
      </w:pPr>
      <w:r>
        <w:rPr>
          <w:rFonts w:ascii="Arial Narrow" w:hAnsi="Arial Narrow"/>
          <w:sz w:val="22"/>
          <w:szCs w:val="22"/>
        </w:rPr>
        <w:t xml:space="preserve">6.9. В случае, если это предусмотрено п.4.5. Контракта, </w:t>
      </w:r>
      <w:r w:rsidRPr="00ED333D">
        <w:rPr>
          <w:rFonts w:ascii="Arial Narrow" w:hAnsi="Arial Narrow"/>
          <w:sz w:val="22"/>
          <w:szCs w:val="22"/>
        </w:rPr>
        <w:t xml:space="preserve">Поставщик обязан на дату составления </w:t>
      </w:r>
      <w:r w:rsidR="00D95FAE">
        <w:rPr>
          <w:rFonts w:ascii="Arial Narrow" w:hAnsi="Arial Narrow"/>
          <w:sz w:val="22"/>
          <w:szCs w:val="22"/>
        </w:rPr>
        <w:t>документа о приемке</w:t>
      </w:r>
      <w:r w:rsidRPr="00ED333D">
        <w:rPr>
          <w:rFonts w:ascii="Arial Narrow" w:hAnsi="Arial Narrow"/>
          <w:sz w:val="22"/>
          <w:szCs w:val="22"/>
        </w:rPr>
        <w:t xml:space="preserve">, которая должна быть не позднее даты поставки </w:t>
      </w:r>
      <w:r w:rsidR="00D95FAE">
        <w:rPr>
          <w:rFonts w:ascii="Arial Narrow" w:hAnsi="Arial Narrow"/>
          <w:sz w:val="22"/>
          <w:szCs w:val="22"/>
        </w:rPr>
        <w:t>Товара</w:t>
      </w:r>
      <w:r w:rsidRPr="00ED333D">
        <w:rPr>
          <w:rFonts w:ascii="Arial Narrow" w:hAnsi="Arial Narrow"/>
          <w:sz w:val="22"/>
          <w:szCs w:val="22"/>
        </w:rPr>
        <w:t>, предоставить Заказчику обеспечение гарантийных обязательств, предусмотренных Контрактом</w:t>
      </w:r>
      <w:r w:rsidR="00D95FAE">
        <w:rPr>
          <w:rFonts w:ascii="Arial Narrow" w:hAnsi="Arial Narrow"/>
          <w:sz w:val="22"/>
          <w:szCs w:val="22"/>
        </w:rPr>
        <w:t xml:space="preserve"> (подпункт «м» п.2.3. настоящих условий)</w:t>
      </w:r>
      <w:r w:rsidRPr="00ED333D">
        <w:rPr>
          <w:rFonts w:ascii="Arial Narrow" w:hAnsi="Arial Narrow"/>
          <w:sz w:val="22"/>
          <w:szCs w:val="22"/>
        </w:rPr>
        <w:t xml:space="preserve">. </w:t>
      </w:r>
    </w:p>
    <w:p w:rsidR="00ED333D" w:rsidRPr="00ED333D" w:rsidRDefault="00ED333D" w:rsidP="00ED333D">
      <w:pPr>
        <w:widowControl w:val="0"/>
        <w:jc w:val="both"/>
        <w:rPr>
          <w:rFonts w:ascii="Arial Narrow" w:hAnsi="Arial Narrow"/>
          <w:sz w:val="22"/>
          <w:szCs w:val="22"/>
        </w:rPr>
      </w:pPr>
      <w:r w:rsidRPr="00ED333D">
        <w:rPr>
          <w:rFonts w:ascii="Arial Narrow" w:hAnsi="Arial Narrow"/>
          <w:sz w:val="22"/>
          <w:szCs w:val="22"/>
        </w:rPr>
        <w:t xml:space="preserve">Гарантийные обязательства могут обеспечиваться предоставлением независимой гарантии, выданной банком и соответствующей требованиям статьи 45 </w:t>
      </w:r>
      <w:r w:rsidR="00D95FAE" w:rsidRPr="00D95FAE">
        <w:rPr>
          <w:rFonts w:ascii="Arial Narrow" w:hAnsi="Arial Narrow"/>
          <w:sz w:val="22"/>
          <w:szCs w:val="22"/>
        </w:rPr>
        <w:t xml:space="preserve">Закона N 44-ФЗ </w:t>
      </w:r>
      <w:r w:rsidRPr="00ED333D">
        <w:rPr>
          <w:rFonts w:ascii="Arial Narrow" w:hAnsi="Arial Narrow"/>
          <w:sz w:val="22"/>
          <w:szCs w:val="22"/>
        </w:rPr>
        <w:t>и извещения о закупке (документации о закупке, если применимо)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гарантийных обязательств, срок действия независимой гарантии определяются участником закупки, с которым заключается контракт, самостоятельно. При этом срок обеспечения гарантийных обязательств должен превышать предусмотренный Контрактом срок их действия (исполнения) не менее чем на один месяц.</w:t>
      </w:r>
    </w:p>
    <w:p w:rsidR="00ED333D" w:rsidRPr="00ED333D" w:rsidRDefault="00ED333D" w:rsidP="00ED333D">
      <w:pPr>
        <w:widowControl w:val="0"/>
        <w:jc w:val="both"/>
        <w:rPr>
          <w:rFonts w:ascii="Arial Narrow" w:hAnsi="Arial Narrow"/>
          <w:sz w:val="22"/>
          <w:szCs w:val="22"/>
        </w:rPr>
      </w:pPr>
      <w:r w:rsidRPr="00ED333D">
        <w:rPr>
          <w:rFonts w:ascii="Arial Narrow" w:hAnsi="Arial Narrow"/>
          <w:sz w:val="22"/>
          <w:szCs w:val="22"/>
        </w:rPr>
        <w:t xml:space="preserve">Денежные средства, внесенные Поставщиком в обеспечение гарантийных обязательств по Контракту, могут быть обращены к взысканию во внесудебном порядке. </w:t>
      </w:r>
    </w:p>
    <w:p w:rsidR="00ED333D" w:rsidRDefault="00ED333D" w:rsidP="00ED333D">
      <w:pPr>
        <w:widowControl w:val="0"/>
        <w:jc w:val="both"/>
        <w:rPr>
          <w:rFonts w:ascii="Arial Narrow" w:hAnsi="Arial Narrow"/>
          <w:sz w:val="22"/>
          <w:szCs w:val="22"/>
        </w:rPr>
      </w:pPr>
      <w:r w:rsidRPr="00ED333D">
        <w:rPr>
          <w:rFonts w:ascii="Arial Narrow" w:hAnsi="Arial Narrow"/>
          <w:sz w:val="22"/>
          <w:szCs w:val="22"/>
        </w:rPr>
        <w:t>В случае если в качестве обеспечения гарантийных обязательств по Контракту Заказчику перечислены денежные средства, возврат обеспечения осуществляется Заказчиком по окончании срока действия обеспечения в течение 1</w:t>
      </w:r>
      <w:r w:rsidR="00D95FAE">
        <w:rPr>
          <w:rFonts w:ascii="Arial Narrow" w:hAnsi="Arial Narrow"/>
          <w:sz w:val="22"/>
          <w:szCs w:val="22"/>
        </w:rPr>
        <w:t>0</w:t>
      </w:r>
      <w:r w:rsidRPr="00ED333D">
        <w:rPr>
          <w:rFonts w:ascii="Arial Narrow" w:hAnsi="Arial Narrow"/>
          <w:sz w:val="22"/>
          <w:szCs w:val="22"/>
        </w:rPr>
        <w:t xml:space="preserve"> дней с даты получения Заказчиком</w:t>
      </w:r>
      <w:r w:rsidR="00D95FAE">
        <w:rPr>
          <w:rFonts w:ascii="Arial Narrow" w:hAnsi="Arial Narrow"/>
          <w:sz w:val="22"/>
          <w:szCs w:val="22"/>
        </w:rPr>
        <w:t xml:space="preserve"> письменного </w:t>
      </w:r>
      <w:r w:rsidRPr="00ED333D">
        <w:rPr>
          <w:rFonts w:ascii="Arial Narrow" w:hAnsi="Arial Narrow"/>
          <w:sz w:val="22"/>
          <w:szCs w:val="22"/>
        </w:rPr>
        <w:t>уведомления уполномоченного представителя Поставщика о необходимости возврата обеспечения исполнения Контракта на определенный счет Поставщика.</w:t>
      </w:r>
    </w:p>
    <w:p w:rsidR="00997EEC" w:rsidRPr="004066C6" w:rsidRDefault="00997EEC" w:rsidP="00ED333D">
      <w:pPr>
        <w:widowControl w:val="0"/>
        <w:jc w:val="both"/>
        <w:rPr>
          <w:rFonts w:ascii="Arial Narrow" w:hAnsi="Arial Narrow"/>
          <w:sz w:val="22"/>
          <w:szCs w:val="22"/>
        </w:rPr>
      </w:pPr>
      <w:r>
        <w:rPr>
          <w:rFonts w:ascii="Arial Narrow" w:hAnsi="Arial Narrow"/>
          <w:sz w:val="22"/>
          <w:szCs w:val="22"/>
        </w:rPr>
        <w:t>Положения п.п.6.1. – 6.8. настоящих условий применяются к обеспечению гарантийных обязательств в части, не противоречащей условий п.4.5. Контракта и п.6.9. настоящих условий.</w:t>
      </w:r>
    </w:p>
    <w:p w:rsidR="009205B6" w:rsidRPr="004066C6" w:rsidRDefault="00A5449A" w:rsidP="00A5449A">
      <w:pPr>
        <w:tabs>
          <w:tab w:val="left" w:pos="540"/>
        </w:tabs>
        <w:jc w:val="both"/>
        <w:rPr>
          <w:rFonts w:ascii="Arial Narrow" w:hAnsi="Arial Narrow"/>
          <w:b/>
          <w:sz w:val="22"/>
          <w:szCs w:val="22"/>
        </w:rPr>
      </w:pPr>
      <w:r w:rsidRPr="004066C6">
        <w:rPr>
          <w:rFonts w:ascii="Arial Narrow" w:hAnsi="Arial Narrow"/>
          <w:b/>
          <w:sz w:val="22"/>
          <w:szCs w:val="22"/>
        </w:rPr>
        <w:t>7.</w:t>
      </w:r>
      <w:r w:rsidR="009205B6" w:rsidRPr="004066C6">
        <w:rPr>
          <w:rFonts w:ascii="Arial Narrow" w:hAnsi="Arial Narrow"/>
          <w:b/>
          <w:sz w:val="22"/>
          <w:szCs w:val="22"/>
        </w:rPr>
        <w:t xml:space="preserve"> </w:t>
      </w:r>
      <w:r w:rsidR="00F7742C">
        <w:rPr>
          <w:rFonts w:ascii="Arial Narrow" w:hAnsi="Arial Narrow"/>
          <w:b/>
          <w:sz w:val="22"/>
          <w:szCs w:val="22"/>
        </w:rPr>
        <w:t>Об и</w:t>
      </w:r>
      <w:r w:rsidR="009205B6" w:rsidRPr="004066C6">
        <w:rPr>
          <w:rFonts w:ascii="Arial Narrow" w:hAnsi="Arial Narrow"/>
          <w:b/>
          <w:sz w:val="22"/>
          <w:szCs w:val="22"/>
        </w:rPr>
        <w:t>зменени</w:t>
      </w:r>
      <w:r w:rsidR="00F7742C">
        <w:rPr>
          <w:rFonts w:ascii="Arial Narrow" w:hAnsi="Arial Narrow"/>
          <w:b/>
          <w:sz w:val="22"/>
          <w:szCs w:val="22"/>
        </w:rPr>
        <w:t>и</w:t>
      </w:r>
      <w:r w:rsidR="009205B6" w:rsidRPr="004066C6">
        <w:rPr>
          <w:rFonts w:ascii="Arial Narrow" w:hAnsi="Arial Narrow"/>
          <w:b/>
          <w:sz w:val="22"/>
          <w:szCs w:val="22"/>
        </w:rPr>
        <w:t xml:space="preserve"> и расторжени</w:t>
      </w:r>
      <w:r w:rsidR="00F7742C">
        <w:rPr>
          <w:rFonts w:ascii="Arial Narrow" w:hAnsi="Arial Narrow"/>
          <w:b/>
          <w:sz w:val="22"/>
          <w:szCs w:val="22"/>
        </w:rPr>
        <w:t>и</w:t>
      </w:r>
      <w:r w:rsidR="009205B6" w:rsidRPr="004066C6">
        <w:rPr>
          <w:rFonts w:ascii="Arial Narrow" w:hAnsi="Arial Narrow"/>
          <w:b/>
          <w:sz w:val="22"/>
          <w:szCs w:val="22"/>
        </w:rPr>
        <w:t xml:space="preserve"> Контракта</w:t>
      </w:r>
      <w:r w:rsidRPr="004066C6">
        <w:rPr>
          <w:rFonts w:ascii="Arial Narrow" w:hAnsi="Arial Narrow"/>
          <w:b/>
          <w:sz w:val="22"/>
          <w:szCs w:val="22"/>
        </w:rPr>
        <w:t>, ины</w:t>
      </w:r>
      <w:r w:rsidR="00F7742C">
        <w:rPr>
          <w:rFonts w:ascii="Arial Narrow" w:hAnsi="Arial Narrow"/>
          <w:b/>
          <w:sz w:val="22"/>
          <w:szCs w:val="22"/>
        </w:rPr>
        <w:t>х</w:t>
      </w:r>
      <w:r w:rsidRPr="004066C6">
        <w:rPr>
          <w:rFonts w:ascii="Arial Narrow" w:hAnsi="Arial Narrow"/>
          <w:b/>
          <w:sz w:val="22"/>
          <w:szCs w:val="22"/>
        </w:rPr>
        <w:t xml:space="preserve"> условия</w:t>
      </w:r>
      <w:r w:rsidR="00F7742C">
        <w:rPr>
          <w:rFonts w:ascii="Arial Narrow" w:hAnsi="Arial Narrow"/>
          <w:b/>
          <w:sz w:val="22"/>
          <w:szCs w:val="22"/>
        </w:rPr>
        <w:t>х.</w:t>
      </w:r>
    </w:p>
    <w:p w:rsidR="009205B6" w:rsidRPr="004066C6" w:rsidRDefault="00A5449A" w:rsidP="00A5449A">
      <w:pPr>
        <w:ind w:right="-96"/>
        <w:jc w:val="both"/>
        <w:rPr>
          <w:rFonts w:ascii="Arial Narrow" w:hAnsi="Arial Narrow"/>
          <w:sz w:val="22"/>
          <w:szCs w:val="22"/>
        </w:rPr>
      </w:pPr>
      <w:r w:rsidRPr="004066C6">
        <w:rPr>
          <w:rFonts w:ascii="Arial Narrow" w:hAnsi="Arial Narrow"/>
          <w:spacing w:val="-4"/>
          <w:sz w:val="22"/>
          <w:szCs w:val="22"/>
        </w:rPr>
        <w:t>7.</w:t>
      </w:r>
      <w:r w:rsidR="009205B6" w:rsidRPr="004066C6">
        <w:rPr>
          <w:rFonts w:ascii="Arial Narrow" w:hAnsi="Arial Narrow"/>
          <w:spacing w:val="-4"/>
          <w:sz w:val="22"/>
          <w:szCs w:val="22"/>
        </w:rPr>
        <w:t>1. </w:t>
      </w:r>
      <w:r w:rsidRPr="004066C6">
        <w:rPr>
          <w:rFonts w:ascii="Arial Narrow" w:hAnsi="Arial Narrow"/>
          <w:spacing w:val="-4"/>
          <w:sz w:val="22"/>
          <w:szCs w:val="22"/>
        </w:rPr>
        <w:t xml:space="preserve">Все изменения и дополнения к Контракту имеют юридическую силу, если они оформлены в тех же форме и порядке, что и Контракт либо приложения к нему, и/или являются приложениями к нему. </w:t>
      </w:r>
      <w:r w:rsidR="009205B6" w:rsidRPr="004066C6">
        <w:rPr>
          <w:rFonts w:ascii="Arial Narrow" w:hAnsi="Arial Narrow"/>
          <w:sz w:val="22"/>
          <w:szCs w:val="22"/>
        </w:rPr>
        <w:t xml:space="preserve">Изменение существенных условий Контракта при его исполнении не допускается, за исключением их изменения по соглашению </w:t>
      </w:r>
      <w:r w:rsidR="00811BF0" w:rsidRPr="004066C6">
        <w:rPr>
          <w:rFonts w:ascii="Arial Narrow" w:hAnsi="Arial Narrow"/>
          <w:sz w:val="22"/>
          <w:szCs w:val="22"/>
        </w:rPr>
        <w:t>Сторон</w:t>
      </w:r>
      <w:r w:rsidR="00DC455D" w:rsidRPr="004066C6">
        <w:rPr>
          <w:rFonts w:ascii="Arial Narrow" w:hAnsi="Arial Narrow"/>
          <w:sz w:val="22"/>
          <w:szCs w:val="22"/>
        </w:rPr>
        <w:t xml:space="preserve"> </w:t>
      </w:r>
      <w:r w:rsidRPr="004066C6">
        <w:rPr>
          <w:rFonts w:ascii="Arial Narrow" w:hAnsi="Arial Narrow"/>
          <w:sz w:val="22"/>
          <w:szCs w:val="22"/>
        </w:rPr>
        <w:t xml:space="preserve">и </w:t>
      </w:r>
      <w:r w:rsidR="00DC455D" w:rsidRPr="004066C6">
        <w:rPr>
          <w:rFonts w:ascii="Arial Narrow" w:hAnsi="Arial Narrow"/>
          <w:sz w:val="22"/>
          <w:szCs w:val="22"/>
        </w:rPr>
        <w:t>в соответствии</w:t>
      </w:r>
      <w:r w:rsidR="009205B6" w:rsidRPr="004066C6">
        <w:rPr>
          <w:rFonts w:ascii="Arial Narrow" w:hAnsi="Arial Narrow"/>
          <w:sz w:val="22"/>
          <w:szCs w:val="22"/>
        </w:rPr>
        <w:t xml:space="preserve"> с законодательством Российской Федерации.</w:t>
      </w:r>
    </w:p>
    <w:p w:rsidR="009205B6" w:rsidRPr="004066C6" w:rsidRDefault="00A5449A" w:rsidP="00A5449A">
      <w:pPr>
        <w:ind w:right="-96"/>
        <w:jc w:val="both"/>
        <w:rPr>
          <w:rFonts w:ascii="Arial Narrow" w:hAnsi="Arial Narrow"/>
          <w:sz w:val="22"/>
          <w:szCs w:val="22"/>
        </w:rPr>
      </w:pPr>
      <w:r w:rsidRPr="004066C6">
        <w:rPr>
          <w:rFonts w:ascii="Arial Narrow" w:hAnsi="Arial Narrow"/>
          <w:sz w:val="22"/>
          <w:szCs w:val="22"/>
        </w:rPr>
        <w:t>7.</w:t>
      </w:r>
      <w:r w:rsidR="009205B6" w:rsidRPr="004066C6">
        <w:rPr>
          <w:rFonts w:ascii="Arial Narrow" w:hAnsi="Arial Narrow"/>
          <w:sz w:val="22"/>
          <w:szCs w:val="22"/>
        </w:rPr>
        <w:t xml:space="preserve">2. При исполнении Контракта по </w:t>
      </w:r>
      <w:r w:rsidRPr="004066C6">
        <w:rPr>
          <w:rFonts w:ascii="Arial Narrow" w:hAnsi="Arial Narrow"/>
          <w:sz w:val="22"/>
          <w:szCs w:val="22"/>
        </w:rPr>
        <w:t xml:space="preserve">письменному </w:t>
      </w:r>
      <w:r w:rsidR="009205B6" w:rsidRPr="004066C6">
        <w:rPr>
          <w:rFonts w:ascii="Arial Narrow" w:hAnsi="Arial Narrow"/>
          <w:sz w:val="22"/>
          <w:szCs w:val="22"/>
        </w:rPr>
        <w:t>согласованию Сторон допускается поставка</w:t>
      </w:r>
      <w:r w:rsidRPr="004066C6">
        <w:rPr>
          <w:rFonts w:ascii="Arial Narrow" w:hAnsi="Arial Narrow"/>
          <w:sz w:val="22"/>
          <w:szCs w:val="22"/>
        </w:rPr>
        <w:t xml:space="preserve"> </w:t>
      </w:r>
      <w:r w:rsidR="009205B6" w:rsidRPr="004066C6">
        <w:rPr>
          <w:rFonts w:ascii="Arial Narrow" w:hAnsi="Arial Narrow"/>
          <w:sz w:val="22"/>
          <w:szCs w:val="22"/>
        </w:rPr>
        <w:t xml:space="preserve">Товара,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w:t>
      </w:r>
    </w:p>
    <w:p w:rsidR="009205B6" w:rsidRPr="004066C6" w:rsidRDefault="00A5449A" w:rsidP="00A5449A">
      <w:pPr>
        <w:autoSpaceDE w:val="0"/>
        <w:autoSpaceDN w:val="0"/>
        <w:adjustRightInd w:val="0"/>
        <w:jc w:val="both"/>
        <w:rPr>
          <w:rFonts w:ascii="Arial Narrow" w:hAnsi="Arial Narrow"/>
          <w:sz w:val="22"/>
          <w:szCs w:val="22"/>
        </w:rPr>
      </w:pPr>
      <w:r w:rsidRPr="004066C6">
        <w:rPr>
          <w:rFonts w:ascii="Arial Narrow" w:hAnsi="Arial Narrow"/>
          <w:sz w:val="22"/>
          <w:szCs w:val="22"/>
        </w:rPr>
        <w:t>7.</w:t>
      </w:r>
      <w:r w:rsidR="00610ABB" w:rsidRPr="004066C6">
        <w:rPr>
          <w:rFonts w:ascii="Arial Narrow" w:hAnsi="Arial Narrow"/>
          <w:sz w:val="22"/>
          <w:szCs w:val="22"/>
        </w:rPr>
        <w:t>3</w:t>
      </w:r>
      <w:r w:rsidR="009205B6" w:rsidRPr="004066C6">
        <w:rPr>
          <w:rFonts w:ascii="Arial Narrow" w:hAnsi="Arial Narrow"/>
          <w:sz w:val="22"/>
          <w:szCs w:val="22"/>
        </w:rPr>
        <w:t xml:space="preserve">. Расторжение Контракта допускается по соглашению </w:t>
      </w:r>
      <w:r w:rsidR="00811BF0" w:rsidRPr="004066C6">
        <w:rPr>
          <w:rFonts w:ascii="Arial Narrow" w:hAnsi="Arial Narrow"/>
          <w:sz w:val="22"/>
          <w:szCs w:val="22"/>
        </w:rPr>
        <w:t>Сторон</w:t>
      </w:r>
      <w:r w:rsidR="009205B6" w:rsidRPr="004066C6">
        <w:rPr>
          <w:rFonts w:ascii="Arial Narrow" w:hAnsi="Arial Narrow"/>
          <w:sz w:val="22"/>
          <w:szCs w:val="22"/>
        </w:rPr>
        <w:t xml:space="preserve">, по решению суда, в случае одностороннего отказа </w:t>
      </w:r>
      <w:r w:rsidR="00811BF0" w:rsidRPr="004066C6">
        <w:rPr>
          <w:rFonts w:ascii="Arial Narrow" w:hAnsi="Arial Narrow"/>
          <w:sz w:val="22"/>
          <w:szCs w:val="22"/>
        </w:rPr>
        <w:t>Сторон</w:t>
      </w:r>
      <w:r w:rsidR="009205B6" w:rsidRPr="004066C6">
        <w:rPr>
          <w:rFonts w:ascii="Arial Narrow" w:hAnsi="Arial Narrow"/>
          <w:sz w:val="22"/>
          <w:szCs w:val="22"/>
        </w:rPr>
        <w:t xml:space="preserve">ы </w:t>
      </w:r>
      <w:r w:rsidR="00BE7C47" w:rsidRPr="004066C6">
        <w:rPr>
          <w:rFonts w:ascii="Arial Narrow" w:hAnsi="Arial Narrow"/>
          <w:sz w:val="22"/>
          <w:szCs w:val="22"/>
        </w:rPr>
        <w:t>Конт</w:t>
      </w:r>
      <w:r w:rsidR="00812CC5">
        <w:rPr>
          <w:rFonts w:ascii="Arial Narrow" w:hAnsi="Arial Narrow"/>
          <w:sz w:val="22"/>
          <w:szCs w:val="22"/>
        </w:rPr>
        <w:t>р</w:t>
      </w:r>
      <w:r w:rsidR="00BE7C47" w:rsidRPr="004066C6">
        <w:rPr>
          <w:rFonts w:ascii="Arial Narrow" w:hAnsi="Arial Narrow"/>
          <w:sz w:val="22"/>
          <w:szCs w:val="22"/>
        </w:rPr>
        <w:t>акт</w:t>
      </w:r>
      <w:r w:rsidR="009205B6" w:rsidRPr="004066C6">
        <w:rPr>
          <w:rFonts w:ascii="Arial Narrow" w:hAnsi="Arial Narrow"/>
          <w:sz w:val="22"/>
          <w:szCs w:val="22"/>
        </w:rPr>
        <w:t xml:space="preserve">а от исполнения </w:t>
      </w:r>
      <w:r w:rsidR="00BE7C47" w:rsidRPr="004066C6">
        <w:rPr>
          <w:rFonts w:ascii="Arial Narrow" w:hAnsi="Arial Narrow"/>
          <w:sz w:val="22"/>
          <w:szCs w:val="22"/>
        </w:rPr>
        <w:t>Конт</w:t>
      </w:r>
      <w:r w:rsidR="00812CC5">
        <w:rPr>
          <w:rFonts w:ascii="Arial Narrow" w:hAnsi="Arial Narrow"/>
          <w:sz w:val="22"/>
          <w:szCs w:val="22"/>
        </w:rPr>
        <w:t>р</w:t>
      </w:r>
      <w:r w:rsidR="00BE7C47" w:rsidRPr="004066C6">
        <w:rPr>
          <w:rFonts w:ascii="Arial Narrow" w:hAnsi="Arial Narrow"/>
          <w:sz w:val="22"/>
          <w:szCs w:val="22"/>
        </w:rPr>
        <w:t>акт</w:t>
      </w:r>
      <w:r w:rsidR="009205B6" w:rsidRPr="004066C6">
        <w:rPr>
          <w:rFonts w:ascii="Arial Narrow" w:hAnsi="Arial Narrow"/>
          <w:sz w:val="22"/>
          <w:szCs w:val="22"/>
        </w:rPr>
        <w:t>а в соответствии с гражданским законодательством Российской Федерации.</w:t>
      </w:r>
    </w:p>
    <w:p w:rsidR="00610ABB" w:rsidRPr="004066C6" w:rsidRDefault="00A5449A" w:rsidP="00A5449A">
      <w:pPr>
        <w:autoSpaceDE w:val="0"/>
        <w:autoSpaceDN w:val="0"/>
        <w:adjustRightInd w:val="0"/>
        <w:jc w:val="both"/>
        <w:rPr>
          <w:rFonts w:ascii="Arial Narrow" w:hAnsi="Arial Narrow"/>
          <w:sz w:val="22"/>
          <w:szCs w:val="22"/>
        </w:rPr>
      </w:pPr>
      <w:r w:rsidRPr="004066C6">
        <w:rPr>
          <w:rFonts w:ascii="Arial Narrow" w:hAnsi="Arial Narrow"/>
          <w:spacing w:val="-4"/>
          <w:sz w:val="22"/>
          <w:szCs w:val="22"/>
        </w:rPr>
        <w:t>7.</w:t>
      </w:r>
      <w:r w:rsidR="00610ABB" w:rsidRPr="004066C6">
        <w:rPr>
          <w:rFonts w:ascii="Arial Narrow" w:hAnsi="Arial Narrow"/>
          <w:spacing w:val="-4"/>
          <w:sz w:val="22"/>
          <w:szCs w:val="22"/>
        </w:rPr>
        <w:t>4</w:t>
      </w:r>
      <w:r w:rsidR="009205B6" w:rsidRPr="004066C6">
        <w:rPr>
          <w:rFonts w:ascii="Arial Narrow" w:hAnsi="Arial Narrow"/>
          <w:spacing w:val="-4"/>
          <w:sz w:val="22"/>
          <w:szCs w:val="22"/>
        </w:rPr>
        <w:t>. </w:t>
      </w:r>
      <w:r w:rsidRPr="004066C6">
        <w:rPr>
          <w:rFonts w:ascii="Arial Narrow" w:hAnsi="Arial Narrow"/>
          <w:sz w:val="22"/>
          <w:szCs w:val="22"/>
        </w:rPr>
        <w:t>Стороны</w:t>
      </w:r>
      <w:r w:rsidR="00610ABB" w:rsidRPr="004066C6">
        <w:rPr>
          <w:rFonts w:ascii="Arial Narrow" w:hAnsi="Arial Narrow"/>
          <w:sz w:val="22"/>
          <w:szCs w:val="22"/>
        </w:rPr>
        <w:t xml:space="preserve"> вправе принять решение об одностороннем отказе от исполнения </w:t>
      </w:r>
      <w:r w:rsidR="00BE7C47" w:rsidRPr="004066C6">
        <w:rPr>
          <w:rFonts w:ascii="Arial Narrow" w:hAnsi="Arial Narrow"/>
          <w:sz w:val="22"/>
          <w:szCs w:val="22"/>
        </w:rPr>
        <w:t>Конт</w:t>
      </w:r>
      <w:r w:rsidR="00812CC5">
        <w:rPr>
          <w:rFonts w:ascii="Arial Narrow" w:hAnsi="Arial Narrow"/>
          <w:sz w:val="22"/>
          <w:szCs w:val="22"/>
        </w:rPr>
        <w:t>р</w:t>
      </w:r>
      <w:r w:rsidR="00BE7C47" w:rsidRPr="004066C6">
        <w:rPr>
          <w:rFonts w:ascii="Arial Narrow" w:hAnsi="Arial Narrow"/>
          <w:sz w:val="22"/>
          <w:szCs w:val="22"/>
        </w:rPr>
        <w:t>акт</w:t>
      </w:r>
      <w:r w:rsidR="00610ABB" w:rsidRPr="004066C6">
        <w:rPr>
          <w:rFonts w:ascii="Arial Narrow" w:hAnsi="Arial Narrow"/>
          <w:sz w:val="22"/>
          <w:szCs w:val="22"/>
        </w:rPr>
        <w:t>а по основаниям, предусмотренным Гражданским кодексом Российской Федерации для одностороннего отказа от исполнения отдельных видов обязательств, а также в иных случаях</w:t>
      </w:r>
      <w:r w:rsidRPr="004066C6">
        <w:rPr>
          <w:rFonts w:ascii="Arial Narrow" w:hAnsi="Arial Narrow"/>
          <w:sz w:val="22"/>
          <w:szCs w:val="22"/>
        </w:rPr>
        <w:t>,</w:t>
      </w:r>
      <w:r w:rsidR="00610ABB" w:rsidRPr="004066C6">
        <w:rPr>
          <w:rFonts w:ascii="Arial Narrow" w:hAnsi="Arial Narrow"/>
          <w:sz w:val="22"/>
          <w:szCs w:val="22"/>
        </w:rPr>
        <w:t xml:space="preserve"> предусмотренных ст.95 </w:t>
      </w:r>
      <w:r w:rsidRPr="004066C6">
        <w:rPr>
          <w:rFonts w:ascii="Arial Narrow" w:hAnsi="Arial Narrow"/>
          <w:sz w:val="22"/>
          <w:szCs w:val="22"/>
        </w:rPr>
        <w:t xml:space="preserve">Закона </w:t>
      </w:r>
      <w:r w:rsidRPr="004066C6">
        <w:rPr>
          <w:rFonts w:ascii="Arial Narrow" w:hAnsi="Arial Narrow"/>
          <w:sz w:val="22"/>
          <w:szCs w:val="22"/>
          <w:lang w:val="en-US"/>
        </w:rPr>
        <w:t>N</w:t>
      </w:r>
      <w:r w:rsidR="00610ABB" w:rsidRPr="004066C6">
        <w:rPr>
          <w:rFonts w:ascii="Arial Narrow" w:hAnsi="Arial Narrow"/>
          <w:color w:val="000000"/>
          <w:sz w:val="22"/>
          <w:szCs w:val="22"/>
          <w:lang w:eastAsia="en-US"/>
        </w:rPr>
        <w:t>44-ФЗ.</w:t>
      </w:r>
      <w:r w:rsidR="00610ABB" w:rsidRPr="004066C6">
        <w:rPr>
          <w:rFonts w:ascii="Arial Narrow" w:hAnsi="Arial Narrow"/>
          <w:sz w:val="22"/>
          <w:szCs w:val="22"/>
        </w:rPr>
        <w:t xml:space="preserve"> </w:t>
      </w:r>
    </w:p>
    <w:p w:rsidR="00A5449A" w:rsidRPr="004066C6" w:rsidRDefault="00A5449A" w:rsidP="00A5449A">
      <w:pPr>
        <w:autoSpaceDE w:val="0"/>
        <w:autoSpaceDN w:val="0"/>
        <w:adjustRightInd w:val="0"/>
        <w:jc w:val="both"/>
        <w:rPr>
          <w:rFonts w:ascii="Arial Narrow" w:hAnsi="Arial Narrow"/>
          <w:sz w:val="22"/>
          <w:szCs w:val="22"/>
        </w:rPr>
      </w:pPr>
      <w:r w:rsidRPr="004066C6">
        <w:rPr>
          <w:rFonts w:ascii="Arial Narrow" w:hAnsi="Arial Narrow"/>
          <w:sz w:val="22"/>
          <w:szCs w:val="22"/>
        </w:rPr>
        <w:t xml:space="preserve">7.5. Все споры и разногласия, возникающие по исполнению данного Контракта, разрешаются по возможности путем переговоров. При невозможности их разрешения Стороны разрешают споры в установленном законом порядке в Арбитражном суде </w:t>
      </w:r>
      <w:proofErr w:type="spellStart"/>
      <w:r w:rsidRPr="004066C6">
        <w:rPr>
          <w:rFonts w:ascii="Arial Narrow" w:hAnsi="Arial Narrow"/>
          <w:sz w:val="22"/>
          <w:szCs w:val="22"/>
        </w:rPr>
        <w:t>г.Москвы</w:t>
      </w:r>
      <w:proofErr w:type="spellEnd"/>
      <w:r w:rsidRPr="004066C6">
        <w:rPr>
          <w:rFonts w:ascii="Arial Narrow" w:hAnsi="Arial Narrow"/>
          <w:sz w:val="22"/>
          <w:szCs w:val="22"/>
        </w:rPr>
        <w:t>.</w:t>
      </w:r>
    </w:p>
    <w:p w:rsidR="00A5449A" w:rsidRPr="004066C6" w:rsidRDefault="00A5449A" w:rsidP="00A5449A">
      <w:pPr>
        <w:autoSpaceDE w:val="0"/>
        <w:autoSpaceDN w:val="0"/>
        <w:adjustRightInd w:val="0"/>
        <w:jc w:val="both"/>
        <w:rPr>
          <w:rFonts w:ascii="Arial Narrow" w:hAnsi="Arial Narrow"/>
          <w:sz w:val="22"/>
          <w:szCs w:val="22"/>
        </w:rPr>
      </w:pPr>
      <w:r w:rsidRPr="004066C6">
        <w:rPr>
          <w:rFonts w:ascii="Arial Narrow" w:hAnsi="Arial Narrow"/>
          <w:sz w:val="22"/>
          <w:szCs w:val="22"/>
        </w:rPr>
        <w:t xml:space="preserve">7.6. </w:t>
      </w:r>
      <w:r w:rsidR="00A918A2">
        <w:rPr>
          <w:rFonts w:ascii="Arial Narrow" w:hAnsi="Arial Narrow"/>
          <w:sz w:val="22"/>
          <w:szCs w:val="22"/>
        </w:rPr>
        <w:t>П</w:t>
      </w:r>
      <w:r w:rsidRPr="004066C6">
        <w:rPr>
          <w:rFonts w:ascii="Arial Narrow" w:hAnsi="Arial Narrow"/>
          <w:sz w:val="22"/>
          <w:szCs w:val="22"/>
        </w:rPr>
        <w:t xml:space="preserve">ереписка </w:t>
      </w:r>
      <w:r w:rsidR="00A918A2">
        <w:rPr>
          <w:rFonts w:ascii="Arial Narrow" w:hAnsi="Arial Narrow"/>
          <w:sz w:val="22"/>
          <w:szCs w:val="22"/>
        </w:rPr>
        <w:t xml:space="preserve">Сторон в отношении Товара и Услуг, условий исполнения Контракта, за исключением указанных в настоящем пункте случаев, </w:t>
      </w:r>
      <w:r w:rsidRPr="004066C6">
        <w:rPr>
          <w:rFonts w:ascii="Arial Narrow" w:hAnsi="Arial Narrow"/>
          <w:sz w:val="22"/>
          <w:szCs w:val="22"/>
        </w:rPr>
        <w:t>оформля</w:t>
      </w:r>
      <w:r w:rsidR="00A918A2">
        <w:rPr>
          <w:rFonts w:ascii="Arial Narrow" w:hAnsi="Arial Narrow"/>
          <w:sz w:val="22"/>
          <w:szCs w:val="22"/>
        </w:rPr>
        <w:t>е</w:t>
      </w:r>
      <w:r w:rsidRPr="004066C6">
        <w:rPr>
          <w:rFonts w:ascii="Arial Narrow" w:hAnsi="Arial Narrow"/>
          <w:sz w:val="22"/>
          <w:szCs w:val="22"/>
        </w:rPr>
        <w:t xml:space="preserve">тся с использование адресов электронной почты Сторон, </w:t>
      </w:r>
      <w:r w:rsidRPr="004066C6">
        <w:rPr>
          <w:rFonts w:ascii="Arial Narrow" w:hAnsi="Arial Narrow"/>
          <w:sz w:val="22"/>
          <w:szCs w:val="22"/>
        </w:rPr>
        <w:lastRenderedPageBreak/>
        <w:t>указанных в реквизитах Контракта и/или в извещении о закупке, анкете участника закупки в составе представленных документов на участие в закупке.</w:t>
      </w:r>
    </w:p>
    <w:p w:rsidR="00A5449A" w:rsidRPr="004066C6" w:rsidRDefault="00A5449A" w:rsidP="00A5449A">
      <w:pPr>
        <w:autoSpaceDE w:val="0"/>
        <w:autoSpaceDN w:val="0"/>
        <w:adjustRightInd w:val="0"/>
        <w:jc w:val="both"/>
        <w:rPr>
          <w:rFonts w:ascii="Arial Narrow" w:hAnsi="Arial Narrow"/>
          <w:sz w:val="22"/>
          <w:szCs w:val="22"/>
        </w:rPr>
      </w:pPr>
      <w:r w:rsidRPr="004066C6">
        <w:rPr>
          <w:rFonts w:ascii="Arial Narrow" w:hAnsi="Arial Narrow"/>
          <w:sz w:val="22"/>
          <w:szCs w:val="22"/>
        </w:rPr>
        <w:t xml:space="preserve">Оформление документов по приемке-передаче Товара, а также претензионной переписки Сторон, в </w:t>
      </w:r>
      <w:proofErr w:type="spellStart"/>
      <w:r w:rsidRPr="004066C6">
        <w:rPr>
          <w:rFonts w:ascii="Arial Narrow" w:hAnsi="Arial Narrow"/>
          <w:sz w:val="22"/>
          <w:szCs w:val="22"/>
        </w:rPr>
        <w:t>т.ч</w:t>
      </w:r>
      <w:proofErr w:type="spellEnd"/>
      <w:r w:rsidRPr="004066C6">
        <w:rPr>
          <w:rFonts w:ascii="Arial Narrow" w:hAnsi="Arial Narrow"/>
          <w:sz w:val="22"/>
          <w:szCs w:val="22"/>
        </w:rPr>
        <w:t>. начисление пени, штрафов, других неустоек, связанных с нарушением Контракта, иных предусмотренные законодательством о контрактной системе документов и информации осуществляется с помощью единой информационной системы в сфере закупок.</w:t>
      </w:r>
    </w:p>
    <w:p w:rsidR="00A5449A" w:rsidRPr="004066C6" w:rsidRDefault="00A5449A" w:rsidP="00A5449A">
      <w:pPr>
        <w:autoSpaceDE w:val="0"/>
        <w:autoSpaceDN w:val="0"/>
        <w:adjustRightInd w:val="0"/>
        <w:jc w:val="both"/>
        <w:rPr>
          <w:rFonts w:ascii="Arial Narrow" w:hAnsi="Arial Narrow"/>
          <w:sz w:val="22"/>
          <w:szCs w:val="22"/>
        </w:rPr>
      </w:pPr>
      <w:r w:rsidRPr="004066C6">
        <w:rPr>
          <w:rFonts w:ascii="Arial Narrow" w:hAnsi="Arial Narrow"/>
          <w:sz w:val="22"/>
          <w:szCs w:val="22"/>
        </w:rPr>
        <w:t>7.7. Во всем остальном, что не предусмотрено Конт</w:t>
      </w:r>
      <w:r w:rsidR="00130081">
        <w:rPr>
          <w:rFonts w:ascii="Arial Narrow" w:hAnsi="Arial Narrow"/>
          <w:sz w:val="22"/>
          <w:szCs w:val="22"/>
        </w:rPr>
        <w:t>р</w:t>
      </w:r>
      <w:r w:rsidRPr="004066C6">
        <w:rPr>
          <w:rFonts w:ascii="Arial Narrow" w:hAnsi="Arial Narrow"/>
          <w:sz w:val="22"/>
          <w:szCs w:val="22"/>
        </w:rPr>
        <w:t>актом, Стороны руководствуются действующим законодательством Российской Федерации.</w:t>
      </w:r>
    </w:p>
    <w:sectPr w:rsidR="00A5449A" w:rsidRPr="004066C6" w:rsidSect="006E65CB">
      <w:headerReference w:type="default" r:id="rId13"/>
      <w:pgSz w:w="11906" w:h="16838" w:code="9"/>
      <w:pgMar w:top="1021" w:right="1021" w:bottom="1021" w:left="1588"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17F0" w:rsidRDefault="006817F0" w:rsidP="006B726A">
      <w:r>
        <w:separator/>
      </w:r>
    </w:p>
  </w:endnote>
  <w:endnote w:type="continuationSeparator" w:id="0">
    <w:p w:rsidR="006817F0" w:rsidRDefault="006817F0" w:rsidP="006B7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GaramondC">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17F0" w:rsidRDefault="006817F0" w:rsidP="006B726A">
      <w:r>
        <w:separator/>
      </w:r>
    </w:p>
  </w:footnote>
  <w:footnote w:type="continuationSeparator" w:id="0">
    <w:p w:rsidR="006817F0" w:rsidRDefault="006817F0" w:rsidP="006B72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42C" w:rsidRPr="001F0402" w:rsidRDefault="00F7742C" w:rsidP="00F7742C">
    <w:pPr>
      <w:pStyle w:val="a7"/>
      <w:pBdr>
        <w:bottom w:val="single" w:sz="4" w:space="1" w:color="auto"/>
      </w:pBdr>
      <w:jc w:val="center"/>
      <w:rPr>
        <w:rFonts w:asciiTheme="minorHAnsi" w:hAnsiTheme="minorHAnsi" w:cs="Arial"/>
        <w:i/>
        <w:spacing w:val="20"/>
        <w:sz w:val="20"/>
        <w:szCs w:val="20"/>
      </w:rPr>
    </w:pPr>
    <w:r w:rsidRPr="001F0402">
      <w:rPr>
        <w:rFonts w:asciiTheme="minorHAnsi" w:hAnsiTheme="minorHAnsi" w:cs="Arial"/>
        <w:i/>
        <w:spacing w:val="20"/>
        <w:sz w:val="20"/>
        <w:szCs w:val="20"/>
      </w:rPr>
      <w:t>Документ, сформированный без использования ЕИС</w:t>
    </w:r>
  </w:p>
  <w:p w:rsidR="00F7742C" w:rsidRDefault="00F7742C">
    <w:pPr>
      <w:pStyle w:val="a7"/>
    </w:pPr>
  </w:p>
  <w:p w:rsidR="00F7742C" w:rsidRDefault="00F7742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0F98A126"/>
    <w:lvl w:ilvl="0">
      <w:start w:val="1"/>
      <w:numFmt w:val="decimal"/>
      <w:lvlText w:val="%1."/>
      <w:lvlJc w:val="left"/>
      <w:pPr>
        <w:tabs>
          <w:tab w:val="num" w:pos="643"/>
        </w:tabs>
        <w:ind w:left="643" w:hanging="360"/>
      </w:pPr>
    </w:lvl>
  </w:abstractNum>
  <w:abstractNum w:abstractNumId="1" w15:restartNumberingAfterBreak="0">
    <w:nsid w:val="0F2C4A86"/>
    <w:multiLevelType w:val="hybridMultilevel"/>
    <w:tmpl w:val="5DC2781E"/>
    <w:lvl w:ilvl="0" w:tplc="0419000F">
      <w:start w:val="1"/>
      <w:numFmt w:val="decimal"/>
      <w:pStyle w:val="2"/>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15:restartNumberingAfterBreak="0">
    <w:nsid w:val="185F273B"/>
    <w:multiLevelType w:val="hybridMultilevel"/>
    <w:tmpl w:val="D4B6D4E6"/>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 w15:restartNumberingAfterBreak="0">
    <w:nsid w:val="1E571AD9"/>
    <w:multiLevelType w:val="multilevel"/>
    <w:tmpl w:val="3EE09C82"/>
    <w:lvl w:ilvl="0">
      <w:start w:val="1"/>
      <w:numFmt w:val="decimal"/>
      <w:lvlText w:val="%1."/>
      <w:lvlJc w:val="center"/>
      <w:pPr>
        <w:tabs>
          <w:tab w:val="num" w:pos="0"/>
        </w:tabs>
        <w:ind w:left="0" w:firstLine="0"/>
      </w:pPr>
      <w:rPr>
        <w:rFonts w:hint="default"/>
        <w:b/>
        <w:i w:val="0"/>
      </w:rPr>
    </w:lvl>
    <w:lvl w:ilvl="1">
      <w:start w:val="1"/>
      <w:numFmt w:val="decimal"/>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lvlText w:val="%1.%2.%3"/>
      <w:lvlJc w:val="left"/>
      <w:pPr>
        <w:tabs>
          <w:tab w:val="num" w:pos="851"/>
        </w:tabs>
        <w:ind w:left="851" w:hanging="851"/>
      </w:pPr>
      <w:rPr>
        <w:rFonts w:hint="default"/>
        <w:b w:val="0"/>
        <w:bCs w:val="0"/>
        <w:i w:val="0"/>
        <w:iCs w:val="0"/>
      </w:rPr>
    </w:lvl>
    <w:lvl w:ilvl="3">
      <w:start w:val="1"/>
      <w:numFmt w:val="lowerLetter"/>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4" w15:restartNumberingAfterBreak="0">
    <w:nsid w:val="1F7E60CE"/>
    <w:multiLevelType w:val="singleLevel"/>
    <w:tmpl w:val="2CBEDFE8"/>
    <w:lvl w:ilvl="0">
      <w:start w:val="4"/>
      <w:numFmt w:val="bullet"/>
      <w:lvlText w:val="-"/>
      <w:lvlJc w:val="left"/>
      <w:pPr>
        <w:tabs>
          <w:tab w:val="num" w:pos="360"/>
        </w:tabs>
        <w:ind w:left="360" w:hanging="360"/>
      </w:pPr>
      <w:rPr>
        <w:rFonts w:hint="default"/>
      </w:rPr>
    </w:lvl>
  </w:abstractNum>
  <w:abstractNum w:abstractNumId="5" w15:restartNumberingAfterBreak="0">
    <w:nsid w:val="38A607B9"/>
    <w:multiLevelType w:val="multilevel"/>
    <w:tmpl w:val="6756E8A4"/>
    <w:lvl w:ilvl="0">
      <w:start w:val="4"/>
      <w:numFmt w:val="decimal"/>
      <w:lvlText w:val="%1."/>
      <w:lvlJc w:val="left"/>
      <w:pPr>
        <w:ind w:left="720" w:hanging="360"/>
      </w:pPr>
      <w:rPr>
        <w:rFonts w:hint="default"/>
      </w:rPr>
    </w:lvl>
    <w:lvl w:ilvl="1">
      <w:start w:val="4"/>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6" w15:restartNumberingAfterBreak="0">
    <w:nsid w:val="3BF603B0"/>
    <w:multiLevelType w:val="hybridMultilevel"/>
    <w:tmpl w:val="A13631B6"/>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15:restartNumberingAfterBreak="0">
    <w:nsid w:val="4B262825"/>
    <w:multiLevelType w:val="hybridMultilevel"/>
    <w:tmpl w:val="A5008B84"/>
    <w:lvl w:ilvl="0" w:tplc="785013C6">
      <w:start w:val="1"/>
      <w:numFmt w:val="bullet"/>
      <w:pStyle w:val="-"/>
      <w:lvlText w:val="-"/>
      <w:lvlJc w:val="left"/>
      <w:pPr>
        <w:tabs>
          <w:tab w:val="num" w:pos="930"/>
        </w:tabs>
        <w:ind w:left="930" w:hanging="360"/>
      </w:pPr>
      <w:rPr>
        <w:rFonts w:ascii="Times New Roman" w:eastAsia="Times New Roman" w:hAnsi="Times New Roman" w:hint="default"/>
      </w:rPr>
    </w:lvl>
    <w:lvl w:ilvl="1" w:tplc="04190019">
      <w:start w:val="1"/>
      <w:numFmt w:val="bullet"/>
      <w:pStyle w:val="20"/>
      <w:lvlText w:val="o"/>
      <w:lvlJc w:val="left"/>
      <w:pPr>
        <w:tabs>
          <w:tab w:val="num" w:pos="1650"/>
        </w:tabs>
        <w:ind w:left="1650" w:hanging="360"/>
      </w:pPr>
      <w:rPr>
        <w:rFonts w:ascii="Courier New" w:hAnsi="Courier New" w:hint="default"/>
      </w:rPr>
    </w:lvl>
    <w:lvl w:ilvl="2" w:tplc="0419001B">
      <w:start w:val="1"/>
      <w:numFmt w:val="bullet"/>
      <w:lvlText w:val=""/>
      <w:lvlJc w:val="left"/>
      <w:pPr>
        <w:tabs>
          <w:tab w:val="num" w:pos="2370"/>
        </w:tabs>
        <w:ind w:left="2370" w:hanging="360"/>
      </w:pPr>
      <w:rPr>
        <w:rFonts w:ascii="Wingdings" w:hAnsi="Wingdings" w:hint="default"/>
      </w:rPr>
    </w:lvl>
    <w:lvl w:ilvl="3" w:tplc="0419000F">
      <w:start w:val="1"/>
      <w:numFmt w:val="bullet"/>
      <w:lvlText w:val=""/>
      <w:lvlJc w:val="left"/>
      <w:pPr>
        <w:tabs>
          <w:tab w:val="num" w:pos="3090"/>
        </w:tabs>
        <w:ind w:left="3090" w:hanging="360"/>
      </w:pPr>
      <w:rPr>
        <w:rFonts w:ascii="Symbol" w:hAnsi="Symbol" w:hint="default"/>
      </w:rPr>
    </w:lvl>
    <w:lvl w:ilvl="4" w:tplc="04190019">
      <w:start w:val="1"/>
      <w:numFmt w:val="bullet"/>
      <w:lvlText w:val="o"/>
      <w:lvlJc w:val="left"/>
      <w:pPr>
        <w:tabs>
          <w:tab w:val="num" w:pos="3810"/>
        </w:tabs>
        <w:ind w:left="3810" w:hanging="360"/>
      </w:pPr>
      <w:rPr>
        <w:rFonts w:ascii="Courier New" w:hAnsi="Courier New" w:hint="default"/>
      </w:rPr>
    </w:lvl>
    <w:lvl w:ilvl="5" w:tplc="0419001B">
      <w:start w:val="1"/>
      <w:numFmt w:val="bullet"/>
      <w:lvlText w:val=""/>
      <w:lvlJc w:val="left"/>
      <w:pPr>
        <w:tabs>
          <w:tab w:val="num" w:pos="4530"/>
        </w:tabs>
        <w:ind w:left="4530" w:hanging="360"/>
      </w:pPr>
      <w:rPr>
        <w:rFonts w:ascii="Wingdings" w:hAnsi="Wingdings" w:hint="default"/>
      </w:rPr>
    </w:lvl>
    <w:lvl w:ilvl="6" w:tplc="0419000F">
      <w:start w:val="1"/>
      <w:numFmt w:val="bullet"/>
      <w:lvlText w:val=""/>
      <w:lvlJc w:val="left"/>
      <w:pPr>
        <w:tabs>
          <w:tab w:val="num" w:pos="5250"/>
        </w:tabs>
        <w:ind w:left="5250" w:hanging="360"/>
      </w:pPr>
      <w:rPr>
        <w:rFonts w:ascii="Symbol" w:hAnsi="Symbol" w:hint="default"/>
      </w:rPr>
    </w:lvl>
    <w:lvl w:ilvl="7" w:tplc="04190019">
      <w:start w:val="1"/>
      <w:numFmt w:val="bullet"/>
      <w:lvlText w:val="o"/>
      <w:lvlJc w:val="left"/>
      <w:pPr>
        <w:tabs>
          <w:tab w:val="num" w:pos="5970"/>
        </w:tabs>
        <w:ind w:left="5970" w:hanging="360"/>
      </w:pPr>
      <w:rPr>
        <w:rFonts w:ascii="Courier New" w:hAnsi="Courier New" w:hint="default"/>
      </w:rPr>
    </w:lvl>
    <w:lvl w:ilvl="8" w:tplc="0419001B">
      <w:start w:val="1"/>
      <w:numFmt w:val="bullet"/>
      <w:lvlText w:val=""/>
      <w:lvlJc w:val="left"/>
      <w:pPr>
        <w:tabs>
          <w:tab w:val="num" w:pos="6690"/>
        </w:tabs>
        <w:ind w:left="6690" w:hanging="360"/>
      </w:pPr>
      <w:rPr>
        <w:rFonts w:ascii="Wingdings" w:hAnsi="Wingdings" w:hint="default"/>
      </w:rPr>
    </w:lvl>
  </w:abstractNum>
  <w:abstractNum w:abstractNumId="8" w15:restartNumberingAfterBreak="0">
    <w:nsid w:val="63C00B3F"/>
    <w:multiLevelType w:val="hybridMultilevel"/>
    <w:tmpl w:val="F56AACD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15:restartNumberingAfterBreak="0">
    <w:nsid w:val="6504191F"/>
    <w:multiLevelType w:val="multilevel"/>
    <w:tmpl w:val="F620C654"/>
    <w:lvl w:ilvl="0">
      <w:start w:val="1"/>
      <w:numFmt w:val="decimal"/>
      <w:lvlText w:val="%1."/>
      <w:lvlJc w:val="left"/>
      <w:pPr>
        <w:ind w:left="720" w:hanging="360"/>
      </w:pPr>
      <w:rPr>
        <w:rFonts w:cs="Times New Roman" w:hint="default"/>
      </w:rPr>
    </w:lvl>
    <w:lvl w:ilvl="1">
      <w:start w:val="2"/>
      <w:numFmt w:val="decimal"/>
      <w:isLgl/>
      <w:lvlText w:val="%1.%2"/>
      <w:lvlJc w:val="left"/>
      <w:pPr>
        <w:ind w:left="1069" w:hanging="36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127" w:hanging="72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592" w:hanging="1440"/>
      </w:pPr>
      <w:rPr>
        <w:rFonts w:cs="Times New Roman" w:hint="default"/>
      </w:rPr>
    </w:lvl>
  </w:abstractNum>
  <w:abstractNum w:abstractNumId="10" w15:restartNumberingAfterBreak="0">
    <w:nsid w:val="6D1D4B23"/>
    <w:multiLevelType w:val="hybridMultilevel"/>
    <w:tmpl w:val="4322E9E2"/>
    <w:lvl w:ilvl="0" w:tplc="29E82DD8">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1" w15:restartNumberingAfterBreak="0">
    <w:nsid w:val="729D42B8"/>
    <w:multiLevelType w:val="hybridMultilevel"/>
    <w:tmpl w:val="B37E866A"/>
    <w:lvl w:ilvl="0" w:tplc="A7BC61C2">
      <w:start w:val="1"/>
      <w:numFmt w:val="bullet"/>
      <w:lvlText w:val=""/>
      <w:lvlJc w:val="left"/>
      <w:pPr>
        <w:ind w:left="1077" w:hanging="360"/>
      </w:pPr>
      <w:rPr>
        <w:rFonts w:ascii="Symbol" w:hAnsi="Symbol" w:hint="default"/>
      </w:rPr>
    </w:lvl>
    <w:lvl w:ilvl="1" w:tplc="04190003">
      <w:start w:val="1"/>
      <w:numFmt w:val="bullet"/>
      <w:lvlText w:val="o"/>
      <w:lvlJc w:val="left"/>
      <w:pPr>
        <w:ind w:left="1797" w:hanging="360"/>
      </w:pPr>
      <w:rPr>
        <w:rFonts w:ascii="Courier New" w:hAnsi="Courier New" w:hint="default"/>
      </w:rPr>
    </w:lvl>
    <w:lvl w:ilvl="2" w:tplc="04190005">
      <w:start w:val="1"/>
      <w:numFmt w:val="bullet"/>
      <w:lvlText w:val=""/>
      <w:lvlJc w:val="left"/>
      <w:pPr>
        <w:ind w:left="2517" w:hanging="360"/>
      </w:pPr>
      <w:rPr>
        <w:rFonts w:ascii="Wingdings" w:hAnsi="Wingdings" w:hint="default"/>
      </w:rPr>
    </w:lvl>
    <w:lvl w:ilvl="3" w:tplc="04190001">
      <w:start w:val="1"/>
      <w:numFmt w:val="bullet"/>
      <w:lvlText w:val=""/>
      <w:lvlJc w:val="left"/>
      <w:pPr>
        <w:ind w:left="3237" w:hanging="360"/>
      </w:pPr>
      <w:rPr>
        <w:rFonts w:ascii="Symbol" w:hAnsi="Symbol" w:hint="default"/>
      </w:rPr>
    </w:lvl>
    <w:lvl w:ilvl="4" w:tplc="04190003">
      <w:start w:val="1"/>
      <w:numFmt w:val="bullet"/>
      <w:lvlText w:val="o"/>
      <w:lvlJc w:val="left"/>
      <w:pPr>
        <w:ind w:left="3957" w:hanging="360"/>
      </w:pPr>
      <w:rPr>
        <w:rFonts w:ascii="Courier New" w:hAnsi="Courier New" w:hint="default"/>
      </w:rPr>
    </w:lvl>
    <w:lvl w:ilvl="5" w:tplc="04190005">
      <w:start w:val="1"/>
      <w:numFmt w:val="bullet"/>
      <w:lvlText w:val=""/>
      <w:lvlJc w:val="left"/>
      <w:pPr>
        <w:ind w:left="4677" w:hanging="360"/>
      </w:pPr>
      <w:rPr>
        <w:rFonts w:ascii="Wingdings" w:hAnsi="Wingdings" w:hint="default"/>
      </w:rPr>
    </w:lvl>
    <w:lvl w:ilvl="6" w:tplc="04190001">
      <w:start w:val="1"/>
      <w:numFmt w:val="bullet"/>
      <w:lvlText w:val=""/>
      <w:lvlJc w:val="left"/>
      <w:pPr>
        <w:ind w:left="5397" w:hanging="360"/>
      </w:pPr>
      <w:rPr>
        <w:rFonts w:ascii="Symbol" w:hAnsi="Symbol" w:hint="default"/>
      </w:rPr>
    </w:lvl>
    <w:lvl w:ilvl="7" w:tplc="04190003">
      <w:start w:val="1"/>
      <w:numFmt w:val="bullet"/>
      <w:lvlText w:val="o"/>
      <w:lvlJc w:val="left"/>
      <w:pPr>
        <w:ind w:left="6117" w:hanging="360"/>
      </w:pPr>
      <w:rPr>
        <w:rFonts w:ascii="Courier New" w:hAnsi="Courier New" w:hint="default"/>
      </w:rPr>
    </w:lvl>
    <w:lvl w:ilvl="8" w:tplc="04190005">
      <w:start w:val="1"/>
      <w:numFmt w:val="bullet"/>
      <w:lvlText w:val=""/>
      <w:lvlJc w:val="left"/>
      <w:pPr>
        <w:ind w:left="6837" w:hanging="360"/>
      </w:pPr>
      <w:rPr>
        <w:rFonts w:ascii="Wingdings" w:hAnsi="Wingdings" w:hint="default"/>
      </w:rPr>
    </w:lvl>
  </w:abstractNum>
  <w:abstractNum w:abstractNumId="12" w15:restartNumberingAfterBreak="0">
    <w:nsid w:val="72DA692F"/>
    <w:multiLevelType w:val="hybridMultilevel"/>
    <w:tmpl w:val="D4B6D4E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733A3F31"/>
    <w:multiLevelType w:val="hybridMultilevel"/>
    <w:tmpl w:val="88FE16AC"/>
    <w:lvl w:ilvl="0" w:tplc="245C47B6">
      <w:start w:val="9"/>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0"/>
  </w:num>
  <w:num w:numId="2">
    <w:abstractNumId w:val="9"/>
  </w:num>
  <w:num w:numId="3">
    <w:abstractNumId w:val="1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8"/>
  </w:num>
  <w:num w:numId="7">
    <w:abstractNumId w:val="11"/>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5"/>
  </w:num>
  <w:num w:numId="11">
    <w:abstractNumId w:val="12"/>
  </w:num>
  <w:num w:numId="12">
    <w:abstractNumId w:val="4"/>
  </w:num>
  <w:num w:numId="13">
    <w:abstractNumId w:val="13"/>
  </w:num>
  <w:num w:numId="14">
    <w:abstractNumId w:val="3"/>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removeDateAndTime/>
  <w:embedSystemFonts/>
  <w:activeWritingStyle w:appName="MSWord" w:lang="ru-RU"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DC7"/>
    <w:rsid w:val="000005B6"/>
    <w:rsid w:val="00001FD5"/>
    <w:rsid w:val="000034E7"/>
    <w:rsid w:val="000051B0"/>
    <w:rsid w:val="00006008"/>
    <w:rsid w:val="00006DFD"/>
    <w:rsid w:val="00006EEF"/>
    <w:rsid w:val="000105CD"/>
    <w:rsid w:val="0001138E"/>
    <w:rsid w:val="00013074"/>
    <w:rsid w:val="0001475E"/>
    <w:rsid w:val="000210FE"/>
    <w:rsid w:val="00021332"/>
    <w:rsid w:val="00022A3B"/>
    <w:rsid w:val="000256A2"/>
    <w:rsid w:val="00026F65"/>
    <w:rsid w:val="000326AE"/>
    <w:rsid w:val="0003287A"/>
    <w:rsid w:val="00032B8A"/>
    <w:rsid w:val="00032F53"/>
    <w:rsid w:val="00033906"/>
    <w:rsid w:val="000339B3"/>
    <w:rsid w:val="00033DA0"/>
    <w:rsid w:val="000344FA"/>
    <w:rsid w:val="00035288"/>
    <w:rsid w:val="0004040E"/>
    <w:rsid w:val="00042F0D"/>
    <w:rsid w:val="00043383"/>
    <w:rsid w:val="0004388F"/>
    <w:rsid w:val="00047348"/>
    <w:rsid w:val="00047D6A"/>
    <w:rsid w:val="00047FFB"/>
    <w:rsid w:val="000509FA"/>
    <w:rsid w:val="000522E0"/>
    <w:rsid w:val="00054D3E"/>
    <w:rsid w:val="000559EB"/>
    <w:rsid w:val="00056961"/>
    <w:rsid w:val="00056B83"/>
    <w:rsid w:val="000570CF"/>
    <w:rsid w:val="000576E8"/>
    <w:rsid w:val="00057C66"/>
    <w:rsid w:val="000618CC"/>
    <w:rsid w:val="00063129"/>
    <w:rsid w:val="0006367C"/>
    <w:rsid w:val="00065428"/>
    <w:rsid w:val="000654ED"/>
    <w:rsid w:val="0006596B"/>
    <w:rsid w:val="00065AB9"/>
    <w:rsid w:val="00067F84"/>
    <w:rsid w:val="00070F1A"/>
    <w:rsid w:val="00072A49"/>
    <w:rsid w:val="0007371C"/>
    <w:rsid w:val="00073D80"/>
    <w:rsid w:val="00074DC2"/>
    <w:rsid w:val="00075EC9"/>
    <w:rsid w:val="00080453"/>
    <w:rsid w:val="00084367"/>
    <w:rsid w:val="00085026"/>
    <w:rsid w:val="00087FC7"/>
    <w:rsid w:val="0009025C"/>
    <w:rsid w:val="00090AEC"/>
    <w:rsid w:val="00092E62"/>
    <w:rsid w:val="00093D13"/>
    <w:rsid w:val="00093F95"/>
    <w:rsid w:val="000955C9"/>
    <w:rsid w:val="000A10DB"/>
    <w:rsid w:val="000A7A71"/>
    <w:rsid w:val="000B1BCE"/>
    <w:rsid w:val="000B20A7"/>
    <w:rsid w:val="000B226C"/>
    <w:rsid w:val="000B22A4"/>
    <w:rsid w:val="000B243C"/>
    <w:rsid w:val="000B2461"/>
    <w:rsid w:val="000B35D4"/>
    <w:rsid w:val="000B542D"/>
    <w:rsid w:val="000C2908"/>
    <w:rsid w:val="000D0116"/>
    <w:rsid w:val="000D24B8"/>
    <w:rsid w:val="000D4128"/>
    <w:rsid w:val="000D46AF"/>
    <w:rsid w:val="000D635E"/>
    <w:rsid w:val="000E0EF0"/>
    <w:rsid w:val="000E1E57"/>
    <w:rsid w:val="000E2F79"/>
    <w:rsid w:val="000E61DE"/>
    <w:rsid w:val="000E62F9"/>
    <w:rsid w:val="000E66BD"/>
    <w:rsid w:val="000E782B"/>
    <w:rsid w:val="000E7D3F"/>
    <w:rsid w:val="000F097A"/>
    <w:rsid w:val="000F1396"/>
    <w:rsid w:val="000F1C34"/>
    <w:rsid w:val="000F20D9"/>
    <w:rsid w:val="000F408C"/>
    <w:rsid w:val="000F45C6"/>
    <w:rsid w:val="000F47AA"/>
    <w:rsid w:val="000F747B"/>
    <w:rsid w:val="000F791E"/>
    <w:rsid w:val="000F7DBF"/>
    <w:rsid w:val="00100113"/>
    <w:rsid w:val="00101117"/>
    <w:rsid w:val="001014BB"/>
    <w:rsid w:val="0010234D"/>
    <w:rsid w:val="00104274"/>
    <w:rsid w:val="001055F7"/>
    <w:rsid w:val="00105D45"/>
    <w:rsid w:val="00110A00"/>
    <w:rsid w:val="001117A7"/>
    <w:rsid w:val="0011192C"/>
    <w:rsid w:val="0011382E"/>
    <w:rsid w:val="00113C4D"/>
    <w:rsid w:val="00114624"/>
    <w:rsid w:val="00114C89"/>
    <w:rsid w:val="001150E9"/>
    <w:rsid w:val="001160F1"/>
    <w:rsid w:val="00122420"/>
    <w:rsid w:val="00123B0F"/>
    <w:rsid w:val="00130081"/>
    <w:rsid w:val="001325F6"/>
    <w:rsid w:val="00132C46"/>
    <w:rsid w:val="00132D54"/>
    <w:rsid w:val="0013305F"/>
    <w:rsid w:val="001332F1"/>
    <w:rsid w:val="0013335C"/>
    <w:rsid w:val="0013379D"/>
    <w:rsid w:val="0013620A"/>
    <w:rsid w:val="00137EE7"/>
    <w:rsid w:val="00141260"/>
    <w:rsid w:val="001421E8"/>
    <w:rsid w:val="00143650"/>
    <w:rsid w:val="00145C2C"/>
    <w:rsid w:val="0014722C"/>
    <w:rsid w:val="0015050E"/>
    <w:rsid w:val="001512BC"/>
    <w:rsid w:val="001522BC"/>
    <w:rsid w:val="001531D8"/>
    <w:rsid w:val="001534CC"/>
    <w:rsid w:val="00153DD8"/>
    <w:rsid w:val="00154620"/>
    <w:rsid w:val="001616D3"/>
    <w:rsid w:val="00161C24"/>
    <w:rsid w:val="00163B44"/>
    <w:rsid w:val="00167717"/>
    <w:rsid w:val="001729BE"/>
    <w:rsid w:val="001745D0"/>
    <w:rsid w:val="00175DE7"/>
    <w:rsid w:val="00180ACC"/>
    <w:rsid w:val="00181ED8"/>
    <w:rsid w:val="00182356"/>
    <w:rsid w:val="001825F8"/>
    <w:rsid w:val="001842DB"/>
    <w:rsid w:val="001847D5"/>
    <w:rsid w:val="0018502C"/>
    <w:rsid w:val="00185742"/>
    <w:rsid w:val="001868C5"/>
    <w:rsid w:val="00190701"/>
    <w:rsid w:val="00190E4E"/>
    <w:rsid w:val="00192FD7"/>
    <w:rsid w:val="00194CAD"/>
    <w:rsid w:val="001A0B5A"/>
    <w:rsid w:val="001A1586"/>
    <w:rsid w:val="001A366C"/>
    <w:rsid w:val="001A3F9B"/>
    <w:rsid w:val="001A5E61"/>
    <w:rsid w:val="001A6173"/>
    <w:rsid w:val="001A6605"/>
    <w:rsid w:val="001A698C"/>
    <w:rsid w:val="001A6FC5"/>
    <w:rsid w:val="001B18D3"/>
    <w:rsid w:val="001B31D8"/>
    <w:rsid w:val="001B59C6"/>
    <w:rsid w:val="001B6F56"/>
    <w:rsid w:val="001B7858"/>
    <w:rsid w:val="001B7FDB"/>
    <w:rsid w:val="001C1BE2"/>
    <w:rsid w:val="001C20D2"/>
    <w:rsid w:val="001C2E86"/>
    <w:rsid w:val="001C3853"/>
    <w:rsid w:val="001C4506"/>
    <w:rsid w:val="001C63FC"/>
    <w:rsid w:val="001D06F3"/>
    <w:rsid w:val="001D0FEF"/>
    <w:rsid w:val="001D1688"/>
    <w:rsid w:val="001D1896"/>
    <w:rsid w:val="001D2AFB"/>
    <w:rsid w:val="001D2FD1"/>
    <w:rsid w:val="001D3480"/>
    <w:rsid w:val="001D5A5F"/>
    <w:rsid w:val="001D5FFB"/>
    <w:rsid w:val="001D74E2"/>
    <w:rsid w:val="001E0B7E"/>
    <w:rsid w:val="001E25D8"/>
    <w:rsid w:val="001E2A12"/>
    <w:rsid w:val="001E2C65"/>
    <w:rsid w:val="001E35AE"/>
    <w:rsid w:val="001E4EDA"/>
    <w:rsid w:val="001E5A22"/>
    <w:rsid w:val="001E5A59"/>
    <w:rsid w:val="001E6B54"/>
    <w:rsid w:val="001E7EA4"/>
    <w:rsid w:val="001E7FEC"/>
    <w:rsid w:val="001F0402"/>
    <w:rsid w:val="001F0E49"/>
    <w:rsid w:val="001F2F32"/>
    <w:rsid w:val="001F350D"/>
    <w:rsid w:val="001F4643"/>
    <w:rsid w:val="001F4798"/>
    <w:rsid w:val="001F4ABE"/>
    <w:rsid w:val="001F4ACD"/>
    <w:rsid w:val="001F679D"/>
    <w:rsid w:val="001F7869"/>
    <w:rsid w:val="00201523"/>
    <w:rsid w:val="00201583"/>
    <w:rsid w:val="002028E3"/>
    <w:rsid w:val="00203F04"/>
    <w:rsid w:val="00204D01"/>
    <w:rsid w:val="002129E5"/>
    <w:rsid w:val="002145B4"/>
    <w:rsid w:val="00214C8E"/>
    <w:rsid w:val="00216BA0"/>
    <w:rsid w:val="00220DBD"/>
    <w:rsid w:val="00220ED4"/>
    <w:rsid w:val="00221E96"/>
    <w:rsid w:val="00223BD1"/>
    <w:rsid w:val="00225539"/>
    <w:rsid w:val="00231CEA"/>
    <w:rsid w:val="002327D3"/>
    <w:rsid w:val="002352B7"/>
    <w:rsid w:val="002355B7"/>
    <w:rsid w:val="002375AC"/>
    <w:rsid w:val="00237AEE"/>
    <w:rsid w:val="00240504"/>
    <w:rsid w:val="002405AC"/>
    <w:rsid w:val="00245728"/>
    <w:rsid w:val="00247762"/>
    <w:rsid w:val="002477D0"/>
    <w:rsid w:val="002504B6"/>
    <w:rsid w:val="0025172D"/>
    <w:rsid w:val="00252565"/>
    <w:rsid w:val="002526A6"/>
    <w:rsid w:val="00255162"/>
    <w:rsid w:val="00255958"/>
    <w:rsid w:val="00256D8D"/>
    <w:rsid w:val="0026045A"/>
    <w:rsid w:val="002613AD"/>
    <w:rsid w:val="0026178F"/>
    <w:rsid w:val="002646F3"/>
    <w:rsid w:val="00264A21"/>
    <w:rsid w:val="002653A6"/>
    <w:rsid w:val="002656CA"/>
    <w:rsid w:val="00266C3B"/>
    <w:rsid w:val="0027032F"/>
    <w:rsid w:val="002725E6"/>
    <w:rsid w:val="0027430A"/>
    <w:rsid w:val="002754AF"/>
    <w:rsid w:val="00275F33"/>
    <w:rsid w:val="0027742F"/>
    <w:rsid w:val="0028035D"/>
    <w:rsid w:val="00283D6E"/>
    <w:rsid w:val="00287995"/>
    <w:rsid w:val="002879FE"/>
    <w:rsid w:val="00291841"/>
    <w:rsid w:val="00293391"/>
    <w:rsid w:val="00294990"/>
    <w:rsid w:val="002A15D1"/>
    <w:rsid w:val="002A2CFD"/>
    <w:rsid w:val="002A3065"/>
    <w:rsid w:val="002A3589"/>
    <w:rsid w:val="002A3786"/>
    <w:rsid w:val="002A5009"/>
    <w:rsid w:val="002A7390"/>
    <w:rsid w:val="002A7C22"/>
    <w:rsid w:val="002B1524"/>
    <w:rsid w:val="002B17F0"/>
    <w:rsid w:val="002B3000"/>
    <w:rsid w:val="002B3F50"/>
    <w:rsid w:val="002B456B"/>
    <w:rsid w:val="002B4EDF"/>
    <w:rsid w:val="002B56D2"/>
    <w:rsid w:val="002B5C98"/>
    <w:rsid w:val="002B6FBF"/>
    <w:rsid w:val="002C1639"/>
    <w:rsid w:val="002C22F4"/>
    <w:rsid w:val="002C3BA5"/>
    <w:rsid w:val="002C3E32"/>
    <w:rsid w:val="002C404F"/>
    <w:rsid w:val="002C568C"/>
    <w:rsid w:val="002C6A31"/>
    <w:rsid w:val="002C7127"/>
    <w:rsid w:val="002C7B85"/>
    <w:rsid w:val="002C7CEA"/>
    <w:rsid w:val="002D00BC"/>
    <w:rsid w:val="002D229C"/>
    <w:rsid w:val="002D2870"/>
    <w:rsid w:val="002D52E0"/>
    <w:rsid w:val="002D774C"/>
    <w:rsid w:val="002E2619"/>
    <w:rsid w:val="002E2A99"/>
    <w:rsid w:val="002E3C56"/>
    <w:rsid w:val="002E3FDF"/>
    <w:rsid w:val="002F4DBE"/>
    <w:rsid w:val="002F6070"/>
    <w:rsid w:val="002F6421"/>
    <w:rsid w:val="002F7A9D"/>
    <w:rsid w:val="002F7BC7"/>
    <w:rsid w:val="002F7FF0"/>
    <w:rsid w:val="00301034"/>
    <w:rsid w:val="003012D1"/>
    <w:rsid w:val="00302B77"/>
    <w:rsid w:val="003045F0"/>
    <w:rsid w:val="00310C91"/>
    <w:rsid w:val="00311912"/>
    <w:rsid w:val="00311B21"/>
    <w:rsid w:val="0031215C"/>
    <w:rsid w:val="003140DB"/>
    <w:rsid w:val="00314966"/>
    <w:rsid w:val="003168BA"/>
    <w:rsid w:val="00321406"/>
    <w:rsid w:val="00321F56"/>
    <w:rsid w:val="003257B7"/>
    <w:rsid w:val="00325FE3"/>
    <w:rsid w:val="00331025"/>
    <w:rsid w:val="0033206D"/>
    <w:rsid w:val="003331A0"/>
    <w:rsid w:val="00333D5A"/>
    <w:rsid w:val="00333F46"/>
    <w:rsid w:val="003365B4"/>
    <w:rsid w:val="00341779"/>
    <w:rsid w:val="00343E1C"/>
    <w:rsid w:val="0034479B"/>
    <w:rsid w:val="00345D6C"/>
    <w:rsid w:val="00345F03"/>
    <w:rsid w:val="0034627A"/>
    <w:rsid w:val="003474E0"/>
    <w:rsid w:val="00351AC4"/>
    <w:rsid w:val="00352404"/>
    <w:rsid w:val="003524E4"/>
    <w:rsid w:val="0035270D"/>
    <w:rsid w:val="003534AA"/>
    <w:rsid w:val="003541A8"/>
    <w:rsid w:val="003544B0"/>
    <w:rsid w:val="003554EB"/>
    <w:rsid w:val="00355A34"/>
    <w:rsid w:val="00356A60"/>
    <w:rsid w:val="00360720"/>
    <w:rsid w:val="003608E9"/>
    <w:rsid w:val="003618C1"/>
    <w:rsid w:val="0036379C"/>
    <w:rsid w:val="00370869"/>
    <w:rsid w:val="00370B5D"/>
    <w:rsid w:val="00371F94"/>
    <w:rsid w:val="0037769D"/>
    <w:rsid w:val="00380199"/>
    <w:rsid w:val="00384AC3"/>
    <w:rsid w:val="00384C50"/>
    <w:rsid w:val="00391D41"/>
    <w:rsid w:val="00391E26"/>
    <w:rsid w:val="0039542C"/>
    <w:rsid w:val="003970CD"/>
    <w:rsid w:val="00397E67"/>
    <w:rsid w:val="003A106E"/>
    <w:rsid w:val="003A2C21"/>
    <w:rsid w:val="003A3F22"/>
    <w:rsid w:val="003A43F1"/>
    <w:rsid w:val="003A6D6F"/>
    <w:rsid w:val="003A71D9"/>
    <w:rsid w:val="003A7877"/>
    <w:rsid w:val="003B1086"/>
    <w:rsid w:val="003B2306"/>
    <w:rsid w:val="003B2E7C"/>
    <w:rsid w:val="003B381C"/>
    <w:rsid w:val="003B471B"/>
    <w:rsid w:val="003B672D"/>
    <w:rsid w:val="003B7874"/>
    <w:rsid w:val="003C279A"/>
    <w:rsid w:val="003C320C"/>
    <w:rsid w:val="003C3BB2"/>
    <w:rsid w:val="003C4713"/>
    <w:rsid w:val="003C5223"/>
    <w:rsid w:val="003C58DF"/>
    <w:rsid w:val="003C73CE"/>
    <w:rsid w:val="003C7A73"/>
    <w:rsid w:val="003D015A"/>
    <w:rsid w:val="003D04CC"/>
    <w:rsid w:val="003D19AA"/>
    <w:rsid w:val="003D3F3F"/>
    <w:rsid w:val="003D51FF"/>
    <w:rsid w:val="003D6795"/>
    <w:rsid w:val="003D7306"/>
    <w:rsid w:val="003E07A8"/>
    <w:rsid w:val="003E30ED"/>
    <w:rsid w:val="003E33CF"/>
    <w:rsid w:val="003E4B84"/>
    <w:rsid w:val="003E4F79"/>
    <w:rsid w:val="003E6B5B"/>
    <w:rsid w:val="003F2067"/>
    <w:rsid w:val="003F4AE3"/>
    <w:rsid w:val="003F559E"/>
    <w:rsid w:val="00400E35"/>
    <w:rsid w:val="00400FB9"/>
    <w:rsid w:val="00401CE2"/>
    <w:rsid w:val="004020B4"/>
    <w:rsid w:val="004030FF"/>
    <w:rsid w:val="00405919"/>
    <w:rsid w:val="00405A5E"/>
    <w:rsid w:val="004066C6"/>
    <w:rsid w:val="004114C0"/>
    <w:rsid w:val="00414325"/>
    <w:rsid w:val="00414A5A"/>
    <w:rsid w:val="0041518F"/>
    <w:rsid w:val="0041542E"/>
    <w:rsid w:val="00416891"/>
    <w:rsid w:val="00416A12"/>
    <w:rsid w:val="0041757B"/>
    <w:rsid w:val="00417590"/>
    <w:rsid w:val="00420DF1"/>
    <w:rsid w:val="004211AD"/>
    <w:rsid w:val="0042329F"/>
    <w:rsid w:val="004244D5"/>
    <w:rsid w:val="004246B6"/>
    <w:rsid w:val="0043301D"/>
    <w:rsid w:val="00433DC5"/>
    <w:rsid w:val="004349BD"/>
    <w:rsid w:val="00435208"/>
    <w:rsid w:val="00436526"/>
    <w:rsid w:val="0044028E"/>
    <w:rsid w:val="004416AC"/>
    <w:rsid w:val="00444627"/>
    <w:rsid w:val="00444652"/>
    <w:rsid w:val="004455D7"/>
    <w:rsid w:val="00446ADA"/>
    <w:rsid w:val="00447693"/>
    <w:rsid w:val="00451535"/>
    <w:rsid w:val="00454C98"/>
    <w:rsid w:val="0045576A"/>
    <w:rsid w:val="00456DA5"/>
    <w:rsid w:val="00457BCA"/>
    <w:rsid w:val="00457D39"/>
    <w:rsid w:val="00457DD8"/>
    <w:rsid w:val="0046298F"/>
    <w:rsid w:val="004632FF"/>
    <w:rsid w:val="00463A5E"/>
    <w:rsid w:val="00470940"/>
    <w:rsid w:val="00477724"/>
    <w:rsid w:val="00477994"/>
    <w:rsid w:val="0048098B"/>
    <w:rsid w:val="004821E0"/>
    <w:rsid w:val="00483972"/>
    <w:rsid w:val="004870BE"/>
    <w:rsid w:val="00493710"/>
    <w:rsid w:val="004940BE"/>
    <w:rsid w:val="00496C50"/>
    <w:rsid w:val="00496E87"/>
    <w:rsid w:val="004A0C4B"/>
    <w:rsid w:val="004A427B"/>
    <w:rsid w:val="004A7634"/>
    <w:rsid w:val="004A7BE3"/>
    <w:rsid w:val="004B3758"/>
    <w:rsid w:val="004B4722"/>
    <w:rsid w:val="004B4985"/>
    <w:rsid w:val="004B4F5B"/>
    <w:rsid w:val="004B73E9"/>
    <w:rsid w:val="004C13B9"/>
    <w:rsid w:val="004C2083"/>
    <w:rsid w:val="004C39BE"/>
    <w:rsid w:val="004C556C"/>
    <w:rsid w:val="004D06BC"/>
    <w:rsid w:val="004D06FA"/>
    <w:rsid w:val="004D336B"/>
    <w:rsid w:val="004D474F"/>
    <w:rsid w:val="004D550B"/>
    <w:rsid w:val="004D5B79"/>
    <w:rsid w:val="004D6161"/>
    <w:rsid w:val="004D7921"/>
    <w:rsid w:val="004D7BFE"/>
    <w:rsid w:val="004E2AA3"/>
    <w:rsid w:val="004E39FC"/>
    <w:rsid w:val="004E61C8"/>
    <w:rsid w:val="004E7EC2"/>
    <w:rsid w:val="004F0E88"/>
    <w:rsid w:val="004F22B1"/>
    <w:rsid w:val="004F2EF2"/>
    <w:rsid w:val="004F44E1"/>
    <w:rsid w:val="004F7D7D"/>
    <w:rsid w:val="005006A8"/>
    <w:rsid w:val="005069DB"/>
    <w:rsid w:val="00507206"/>
    <w:rsid w:val="00507B5E"/>
    <w:rsid w:val="00511C80"/>
    <w:rsid w:val="0051309E"/>
    <w:rsid w:val="00513F65"/>
    <w:rsid w:val="005156A4"/>
    <w:rsid w:val="0051570A"/>
    <w:rsid w:val="0052374D"/>
    <w:rsid w:val="00525DEF"/>
    <w:rsid w:val="00525EE6"/>
    <w:rsid w:val="00526589"/>
    <w:rsid w:val="00527EEE"/>
    <w:rsid w:val="00531112"/>
    <w:rsid w:val="0053196D"/>
    <w:rsid w:val="0053303E"/>
    <w:rsid w:val="005345E1"/>
    <w:rsid w:val="0053494F"/>
    <w:rsid w:val="005357CD"/>
    <w:rsid w:val="00535D02"/>
    <w:rsid w:val="005361A3"/>
    <w:rsid w:val="00536434"/>
    <w:rsid w:val="0053686A"/>
    <w:rsid w:val="005376C8"/>
    <w:rsid w:val="00537983"/>
    <w:rsid w:val="00541864"/>
    <w:rsid w:val="00541DC6"/>
    <w:rsid w:val="00543361"/>
    <w:rsid w:val="00543C22"/>
    <w:rsid w:val="00544F75"/>
    <w:rsid w:val="00545DF8"/>
    <w:rsid w:val="005466A2"/>
    <w:rsid w:val="005469E1"/>
    <w:rsid w:val="00552465"/>
    <w:rsid w:val="00552B9F"/>
    <w:rsid w:val="00555A83"/>
    <w:rsid w:val="00555B41"/>
    <w:rsid w:val="00555E5E"/>
    <w:rsid w:val="005560D9"/>
    <w:rsid w:val="00557DC7"/>
    <w:rsid w:val="0056202A"/>
    <w:rsid w:val="005650B5"/>
    <w:rsid w:val="00565A70"/>
    <w:rsid w:val="00565FA1"/>
    <w:rsid w:val="005660DA"/>
    <w:rsid w:val="005716F6"/>
    <w:rsid w:val="005720B0"/>
    <w:rsid w:val="0057302B"/>
    <w:rsid w:val="00573289"/>
    <w:rsid w:val="005736A0"/>
    <w:rsid w:val="00573C92"/>
    <w:rsid w:val="00573D56"/>
    <w:rsid w:val="00574136"/>
    <w:rsid w:val="00574D33"/>
    <w:rsid w:val="0057503D"/>
    <w:rsid w:val="00575746"/>
    <w:rsid w:val="00576039"/>
    <w:rsid w:val="00576E34"/>
    <w:rsid w:val="00580345"/>
    <w:rsid w:val="0058070A"/>
    <w:rsid w:val="00580F0E"/>
    <w:rsid w:val="00583DD2"/>
    <w:rsid w:val="005840FF"/>
    <w:rsid w:val="00584A64"/>
    <w:rsid w:val="00586072"/>
    <w:rsid w:val="005914D7"/>
    <w:rsid w:val="005916BC"/>
    <w:rsid w:val="0059237E"/>
    <w:rsid w:val="00593819"/>
    <w:rsid w:val="005940A5"/>
    <w:rsid w:val="00595137"/>
    <w:rsid w:val="0059789E"/>
    <w:rsid w:val="00597DB7"/>
    <w:rsid w:val="00597EC6"/>
    <w:rsid w:val="005A067C"/>
    <w:rsid w:val="005A141E"/>
    <w:rsid w:val="005A37B0"/>
    <w:rsid w:val="005A3F7F"/>
    <w:rsid w:val="005A55B9"/>
    <w:rsid w:val="005B0E73"/>
    <w:rsid w:val="005B19A4"/>
    <w:rsid w:val="005B1B06"/>
    <w:rsid w:val="005B2FC8"/>
    <w:rsid w:val="005B3458"/>
    <w:rsid w:val="005B7726"/>
    <w:rsid w:val="005B7970"/>
    <w:rsid w:val="005C2B7E"/>
    <w:rsid w:val="005C3866"/>
    <w:rsid w:val="005C3B1B"/>
    <w:rsid w:val="005C3DD0"/>
    <w:rsid w:val="005C7C67"/>
    <w:rsid w:val="005D49DA"/>
    <w:rsid w:val="005D4F2E"/>
    <w:rsid w:val="005E0DA3"/>
    <w:rsid w:val="005E11CB"/>
    <w:rsid w:val="005E1AE7"/>
    <w:rsid w:val="005E5ADA"/>
    <w:rsid w:val="005E78E8"/>
    <w:rsid w:val="005E7D36"/>
    <w:rsid w:val="005F0C7C"/>
    <w:rsid w:val="005F1743"/>
    <w:rsid w:val="0060016E"/>
    <w:rsid w:val="0060039F"/>
    <w:rsid w:val="00601394"/>
    <w:rsid w:val="006013E6"/>
    <w:rsid w:val="00601820"/>
    <w:rsid w:val="006072A8"/>
    <w:rsid w:val="006074C7"/>
    <w:rsid w:val="00610ABB"/>
    <w:rsid w:val="00611F6C"/>
    <w:rsid w:val="00614142"/>
    <w:rsid w:val="00614AAB"/>
    <w:rsid w:val="0061568B"/>
    <w:rsid w:val="006173B3"/>
    <w:rsid w:val="00620AB1"/>
    <w:rsid w:val="00620BC0"/>
    <w:rsid w:val="006220D2"/>
    <w:rsid w:val="00623562"/>
    <w:rsid w:val="00625738"/>
    <w:rsid w:val="006267B6"/>
    <w:rsid w:val="006273BE"/>
    <w:rsid w:val="0063050B"/>
    <w:rsid w:val="00630BD4"/>
    <w:rsid w:val="006355D3"/>
    <w:rsid w:val="006377BB"/>
    <w:rsid w:val="00640151"/>
    <w:rsid w:val="006402CD"/>
    <w:rsid w:val="00641DD1"/>
    <w:rsid w:val="00642468"/>
    <w:rsid w:val="00642627"/>
    <w:rsid w:val="00642A14"/>
    <w:rsid w:val="00650148"/>
    <w:rsid w:val="00650871"/>
    <w:rsid w:val="0065264A"/>
    <w:rsid w:val="00652C48"/>
    <w:rsid w:val="00653115"/>
    <w:rsid w:val="00653D59"/>
    <w:rsid w:val="00654A2D"/>
    <w:rsid w:val="006558AA"/>
    <w:rsid w:val="006561C6"/>
    <w:rsid w:val="00657EA6"/>
    <w:rsid w:val="006623D4"/>
    <w:rsid w:val="00662CE5"/>
    <w:rsid w:val="006639CC"/>
    <w:rsid w:val="006644BE"/>
    <w:rsid w:val="00667569"/>
    <w:rsid w:val="006813E3"/>
    <w:rsid w:val="006817F0"/>
    <w:rsid w:val="0068353A"/>
    <w:rsid w:val="0068621C"/>
    <w:rsid w:val="00687171"/>
    <w:rsid w:val="0069040B"/>
    <w:rsid w:val="0069059C"/>
    <w:rsid w:val="00692505"/>
    <w:rsid w:val="006934EF"/>
    <w:rsid w:val="00695711"/>
    <w:rsid w:val="00696692"/>
    <w:rsid w:val="006967BE"/>
    <w:rsid w:val="006A1C1F"/>
    <w:rsid w:val="006A267A"/>
    <w:rsid w:val="006A3AE9"/>
    <w:rsid w:val="006A4329"/>
    <w:rsid w:val="006A4B00"/>
    <w:rsid w:val="006A4B89"/>
    <w:rsid w:val="006A5642"/>
    <w:rsid w:val="006A647B"/>
    <w:rsid w:val="006A6BDB"/>
    <w:rsid w:val="006A7122"/>
    <w:rsid w:val="006A7B8F"/>
    <w:rsid w:val="006B0B45"/>
    <w:rsid w:val="006B2575"/>
    <w:rsid w:val="006B297A"/>
    <w:rsid w:val="006B2C2E"/>
    <w:rsid w:val="006B3406"/>
    <w:rsid w:val="006B3C5E"/>
    <w:rsid w:val="006B439A"/>
    <w:rsid w:val="006B5092"/>
    <w:rsid w:val="006B5E34"/>
    <w:rsid w:val="006B6826"/>
    <w:rsid w:val="006B68CD"/>
    <w:rsid w:val="006B726A"/>
    <w:rsid w:val="006B736C"/>
    <w:rsid w:val="006C0269"/>
    <w:rsid w:val="006C0B4A"/>
    <w:rsid w:val="006C244A"/>
    <w:rsid w:val="006C4C21"/>
    <w:rsid w:val="006C4E60"/>
    <w:rsid w:val="006C5B66"/>
    <w:rsid w:val="006C72C4"/>
    <w:rsid w:val="006C793A"/>
    <w:rsid w:val="006D0A70"/>
    <w:rsid w:val="006D3803"/>
    <w:rsid w:val="006D55F9"/>
    <w:rsid w:val="006E1018"/>
    <w:rsid w:val="006E1209"/>
    <w:rsid w:val="006E3758"/>
    <w:rsid w:val="006E4611"/>
    <w:rsid w:val="006E49FE"/>
    <w:rsid w:val="006E501A"/>
    <w:rsid w:val="006E5331"/>
    <w:rsid w:val="006E5717"/>
    <w:rsid w:val="006E5869"/>
    <w:rsid w:val="006E65CB"/>
    <w:rsid w:val="006F1043"/>
    <w:rsid w:val="006F1DD6"/>
    <w:rsid w:val="006F2D9E"/>
    <w:rsid w:val="006F3089"/>
    <w:rsid w:val="006F3361"/>
    <w:rsid w:val="006F3C62"/>
    <w:rsid w:val="006F5B69"/>
    <w:rsid w:val="006F6635"/>
    <w:rsid w:val="006F6B8B"/>
    <w:rsid w:val="006F7293"/>
    <w:rsid w:val="006F7C2B"/>
    <w:rsid w:val="007000F9"/>
    <w:rsid w:val="00705544"/>
    <w:rsid w:val="007056C3"/>
    <w:rsid w:val="00706701"/>
    <w:rsid w:val="007068F5"/>
    <w:rsid w:val="0071044A"/>
    <w:rsid w:val="0071151C"/>
    <w:rsid w:val="00713FBE"/>
    <w:rsid w:val="00716D3F"/>
    <w:rsid w:val="007178C8"/>
    <w:rsid w:val="00717F36"/>
    <w:rsid w:val="007207DD"/>
    <w:rsid w:val="00722087"/>
    <w:rsid w:val="007256C8"/>
    <w:rsid w:val="00726833"/>
    <w:rsid w:val="0073046F"/>
    <w:rsid w:val="00730A8C"/>
    <w:rsid w:val="00730AE2"/>
    <w:rsid w:val="00730B03"/>
    <w:rsid w:val="0073138C"/>
    <w:rsid w:val="00733CE6"/>
    <w:rsid w:val="00734DE1"/>
    <w:rsid w:val="00736237"/>
    <w:rsid w:val="007401C1"/>
    <w:rsid w:val="00741875"/>
    <w:rsid w:val="00741A4F"/>
    <w:rsid w:val="00744389"/>
    <w:rsid w:val="00746AA8"/>
    <w:rsid w:val="007535CF"/>
    <w:rsid w:val="00753677"/>
    <w:rsid w:val="00757A8E"/>
    <w:rsid w:val="0076042A"/>
    <w:rsid w:val="00760B24"/>
    <w:rsid w:val="0076352A"/>
    <w:rsid w:val="007655F0"/>
    <w:rsid w:val="007658EA"/>
    <w:rsid w:val="007658F1"/>
    <w:rsid w:val="00767C58"/>
    <w:rsid w:val="00771CF2"/>
    <w:rsid w:val="00772166"/>
    <w:rsid w:val="00775A75"/>
    <w:rsid w:val="00775E13"/>
    <w:rsid w:val="00775EF0"/>
    <w:rsid w:val="007777EC"/>
    <w:rsid w:val="0078203E"/>
    <w:rsid w:val="00786E07"/>
    <w:rsid w:val="00790011"/>
    <w:rsid w:val="00791473"/>
    <w:rsid w:val="0079184A"/>
    <w:rsid w:val="00791C73"/>
    <w:rsid w:val="007922F8"/>
    <w:rsid w:val="007947D6"/>
    <w:rsid w:val="007A07A9"/>
    <w:rsid w:val="007A1642"/>
    <w:rsid w:val="007A1BCE"/>
    <w:rsid w:val="007A453E"/>
    <w:rsid w:val="007A6FDA"/>
    <w:rsid w:val="007A795D"/>
    <w:rsid w:val="007A7D62"/>
    <w:rsid w:val="007B0516"/>
    <w:rsid w:val="007B3394"/>
    <w:rsid w:val="007B3762"/>
    <w:rsid w:val="007B376D"/>
    <w:rsid w:val="007B3E60"/>
    <w:rsid w:val="007B58F5"/>
    <w:rsid w:val="007B6770"/>
    <w:rsid w:val="007B7E5C"/>
    <w:rsid w:val="007C1EC4"/>
    <w:rsid w:val="007C6FD4"/>
    <w:rsid w:val="007C7F28"/>
    <w:rsid w:val="007D126D"/>
    <w:rsid w:val="007D477A"/>
    <w:rsid w:val="007D486F"/>
    <w:rsid w:val="007D4D54"/>
    <w:rsid w:val="007D675F"/>
    <w:rsid w:val="007D7B1D"/>
    <w:rsid w:val="007E18B2"/>
    <w:rsid w:val="007E2FDE"/>
    <w:rsid w:val="007E31A7"/>
    <w:rsid w:val="007E39BC"/>
    <w:rsid w:val="007E5DCA"/>
    <w:rsid w:val="007E5EB2"/>
    <w:rsid w:val="007F063D"/>
    <w:rsid w:val="007F3BA9"/>
    <w:rsid w:val="007F596D"/>
    <w:rsid w:val="007F5BF1"/>
    <w:rsid w:val="00801134"/>
    <w:rsid w:val="00801666"/>
    <w:rsid w:val="008019E9"/>
    <w:rsid w:val="0080225A"/>
    <w:rsid w:val="008023F3"/>
    <w:rsid w:val="008026BF"/>
    <w:rsid w:val="00803287"/>
    <w:rsid w:val="00804A36"/>
    <w:rsid w:val="00805010"/>
    <w:rsid w:val="0080606B"/>
    <w:rsid w:val="008063D2"/>
    <w:rsid w:val="00806D76"/>
    <w:rsid w:val="00811BF0"/>
    <w:rsid w:val="00812A1E"/>
    <w:rsid w:val="00812CC5"/>
    <w:rsid w:val="00814968"/>
    <w:rsid w:val="008156F7"/>
    <w:rsid w:val="00816DE1"/>
    <w:rsid w:val="008225AB"/>
    <w:rsid w:val="0082335E"/>
    <w:rsid w:val="00823D7C"/>
    <w:rsid w:val="00827781"/>
    <w:rsid w:val="008279E8"/>
    <w:rsid w:val="00830E8D"/>
    <w:rsid w:val="00831285"/>
    <w:rsid w:val="00831FEC"/>
    <w:rsid w:val="00832541"/>
    <w:rsid w:val="00834ECD"/>
    <w:rsid w:val="00836BC7"/>
    <w:rsid w:val="008372BE"/>
    <w:rsid w:val="00842572"/>
    <w:rsid w:val="00844D46"/>
    <w:rsid w:val="00845918"/>
    <w:rsid w:val="00845C64"/>
    <w:rsid w:val="008466E9"/>
    <w:rsid w:val="0085032A"/>
    <w:rsid w:val="00854DBB"/>
    <w:rsid w:val="00856302"/>
    <w:rsid w:val="0085679F"/>
    <w:rsid w:val="00862987"/>
    <w:rsid w:val="008646CE"/>
    <w:rsid w:val="00865231"/>
    <w:rsid w:val="00865315"/>
    <w:rsid w:val="0086566F"/>
    <w:rsid w:val="00870E3B"/>
    <w:rsid w:val="00871583"/>
    <w:rsid w:val="00876999"/>
    <w:rsid w:val="00877196"/>
    <w:rsid w:val="00877DE9"/>
    <w:rsid w:val="0088190F"/>
    <w:rsid w:val="00881FAD"/>
    <w:rsid w:val="0088348A"/>
    <w:rsid w:val="008844A5"/>
    <w:rsid w:val="00886F16"/>
    <w:rsid w:val="00891C79"/>
    <w:rsid w:val="00891DE2"/>
    <w:rsid w:val="00892638"/>
    <w:rsid w:val="00892FE8"/>
    <w:rsid w:val="00893D47"/>
    <w:rsid w:val="008974EF"/>
    <w:rsid w:val="008979EA"/>
    <w:rsid w:val="008A21A2"/>
    <w:rsid w:val="008A444B"/>
    <w:rsid w:val="008A4AA2"/>
    <w:rsid w:val="008A4BAA"/>
    <w:rsid w:val="008A4C59"/>
    <w:rsid w:val="008A5AFE"/>
    <w:rsid w:val="008B02A5"/>
    <w:rsid w:val="008B081F"/>
    <w:rsid w:val="008B3B54"/>
    <w:rsid w:val="008B4D6B"/>
    <w:rsid w:val="008B5001"/>
    <w:rsid w:val="008B5E45"/>
    <w:rsid w:val="008B70BD"/>
    <w:rsid w:val="008C1FA6"/>
    <w:rsid w:val="008C2D43"/>
    <w:rsid w:val="008C4854"/>
    <w:rsid w:val="008C59C3"/>
    <w:rsid w:val="008C67BD"/>
    <w:rsid w:val="008C680B"/>
    <w:rsid w:val="008C7FC0"/>
    <w:rsid w:val="008D0A83"/>
    <w:rsid w:val="008D0C35"/>
    <w:rsid w:val="008D2443"/>
    <w:rsid w:val="008D2A07"/>
    <w:rsid w:val="008D2E1C"/>
    <w:rsid w:val="008D3238"/>
    <w:rsid w:val="008D3675"/>
    <w:rsid w:val="008D3B3B"/>
    <w:rsid w:val="008D406C"/>
    <w:rsid w:val="008D489B"/>
    <w:rsid w:val="008D490C"/>
    <w:rsid w:val="008D5935"/>
    <w:rsid w:val="008D5C19"/>
    <w:rsid w:val="008D6D5E"/>
    <w:rsid w:val="008D7963"/>
    <w:rsid w:val="008D7D49"/>
    <w:rsid w:val="008E177F"/>
    <w:rsid w:val="008E1881"/>
    <w:rsid w:val="008E18CB"/>
    <w:rsid w:val="008E209F"/>
    <w:rsid w:val="008E289E"/>
    <w:rsid w:val="008E291E"/>
    <w:rsid w:val="008E2CB5"/>
    <w:rsid w:val="008E6FAE"/>
    <w:rsid w:val="008E7F10"/>
    <w:rsid w:val="008F12DF"/>
    <w:rsid w:val="008F29CB"/>
    <w:rsid w:val="008F41E4"/>
    <w:rsid w:val="008F4284"/>
    <w:rsid w:val="008F48DE"/>
    <w:rsid w:val="008F5EAC"/>
    <w:rsid w:val="00901412"/>
    <w:rsid w:val="00902C93"/>
    <w:rsid w:val="0090387A"/>
    <w:rsid w:val="009049AE"/>
    <w:rsid w:val="00904AB0"/>
    <w:rsid w:val="00906113"/>
    <w:rsid w:val="00906C23"/>
    <w:rsid w:val="0091159E"/>
    <w:rsid w:val="00913DCD"/>
    <w:rsid w:val="009157F8"/>
    <w:rsid w:val="00916D83"/>
    <w:rsid w:val="00917777"/>
    <w:rsid w:val="00920314"/>
    <w:rsid w:val="009205B6"/>
    <w:rsid w:val="009230E9"/>
    <w:rsid w:val="00923B91"/>
    <w:rsid w:val="00923F86"/>
    <w:rsid w:val="009255BA"/>
    <w:rsid w:val="00926B5D"/>
    <w:rsid w:val="00926C91"/>
    <w:rsid w:val="009304CE"/>
    <w:rsid w:val="009312DB"/>
    <w:rsid w:val="009325BB"/>
    <w:rsid w:val="00934586"/>
    <w:rsid w:val="00935076"/>
    <w:rsid w:val="00935633"/>
    <w:rsid w:val="0093585A"/>
    <w:rsid w:val="00937D80"/>
    <w:rsid w:val="0094149B"/>
    <w:rsid w:val="00941686"/>
    <w:rsid w:val="00943D5D"/>
    <w:rsid w:val="00943F2B"/>
    <w:rsid w:val="009454AF"/>
    <w:rsid w:val="00945BF9"/>
    <w:rsid w:val="00947036"/>
    <w:rsid w:val="00951630"/>
    <w:rsid w:val="00951C17"/>
    <w:rsid w:val="0095270C"/>
    <w:rsid w:val="00952E1C"/>
    <w:rsid w:val="009540D8"/>
    <w:rsid w:val="0095748B"/>
    <w:rsid w:val="00957534"/>
    <w:rsid w:val="00962EA3"/>
    <w:rsid w:val="009635F2"/>
    <w:rsid w:val="0096383B"/>
    <w:rsid w:val="009649AC"/>
    <w:rsid w:val="00970CBA"/>
    <w:rsid w:val="00973623"/>
    <w:rsid w:val="00974A5D"/>
    <w:rsid w:val="00976DC7"/>
    <w:rsid w:val="00977322"/>
    <w:rsid w:val="00980939"/>
    <w:rsid w:val="00980C99"/>
    <w:rsid w:val="00980DB5"/>
    <w:rsid w:val="00983854"/>
    <w:rsid w:val="0098495B"/>
    <w:rsid w:val="00984BFD"/>
    <w:rsid w:val="0099098B"/>
    <w:rsid w:val="00991F06"/>
    <w:rsid w:val="009938A4"/>
    <w:rsid w:val="009938CF"/>
    <w:rsid w:val="00993CC7"/>
    <w:rsid w:val="00994A4B"/>
    <w:rsid w:val="0099761C"/>
    <w:rsid w:val="00997EEC"/>
    <w:rsid w:val="009A0DB4"/>
    <w:rsid w:val="009A33B7"/>
    <w:rsid w:val="009A40C9"/>
    <w:rsid w:val="009A509B"/>
    <w:rsid w:val="009A569E"/>
    <w:rsid w:val="009A6696"/>
    <w:rsid w:val="009A7133"/>
    <w:rsid w:val="009A7B79"/>
    <w:rsid w:val="009B1572"/>
    <w:rsid w:val="009B36E6"/>
    <w:rsid w:val="009B3B8B"/>
    <w:rsid w:val="009B3FC9"/>
    <w:rsid w:val="009B66E1"/>
    <w:rsid w:val="009B7B8A"/>
    <w:rsid w:val="009C3863"/>
    <w:rsid w:val="009C63B5"/>
    <w:rsid w:val="009D1A8A"/>
    <w:rsid w:val="009D1AEF"/>
    <w:rsid w:val="009D4851"/>
    <w:rsid w:val="009D4F57"/>
    <w:rsid w:val="009D6163"/>
    <w:rsid w:val="009E0D44"/>
    <w:rsid w:val="009E275D"/>
    <w:rsid w:val="009E38D0"/>
    <w:rsid w:val="009E5642"/>
    <w:rsid w:val="009E77C4"/>
    <w:rsid w:val="009E7910"/>
    <w:rsid w:val="009F2564"/>
    <w:rsid w:val="009F2B7E"/>
    <w:rsid w:val="009F32AF"/>
    <w:rsid w:val="009F409F"/>
    <w:rsid w:val="009F54E9"/>
    <w:rsid w:val="00A0036D"/>
    <w:rsid w:val="00A013F9"/>
    <w:rsid w:val="00A03989"/>
    <w:rsid w:val="00A04FA0"/>
    <w:rsid w:val="00A06E7C"/>
    <w:rsid w:val="00A07BDE"/>
    <w:rsid w:val="00A12DEB"/>
    <w:rsid w:val="00A13EF7"/>
    <w:rsid w:val="00A141FF"/>
    <w:rsid w:val="00A16281"/>
    <w:rsid w:val="00A20227"/>
    <w:rsid w:val="00A2249A"/>
    <w:rsid w:val="00A227C3"/>
    <w:rsid w:val="00A23F3C"/>
    <w:rsid w:val="00A25334"/>
    <w:rsid w:val="00A2661B"/>
    <w:rsid w:val="00A26A9F"/>
    <w:rsid w:val="00A275CB"/>
    <w:rsid w:val="00A3641F"/>
    <w:rsid w:val="00A3665E"/>
    <w:rsid w:val="00A3742B"/>
    <w:rsid w:val="00A37447"/>
    <w:rsid w:val="00A4073F"/>
    <w:rsid w:val="00A4604E"/>
    <w:rsid w:val="00A46FAF"/>
    <w:rsid w:val="00A50A5E"/>
    <w:rsid w:val="00A518D4"/>
    <w:rsid w:val="00A51965"/>
    <w:rsid w:val="00A540C5"/>
    <w:rsid w:val="00A5449A"/>
    <w:rsid w:val="00A54D1D"/>
    <w:rsid w:val="00A55573"/>
    <w:rsid w:val="00A61968"/>
    <w:rsid w:val="00A636E2"/>
    <w:rsid w:val="00A639BC"/>
    <w:rsid w:val="00A6467F"/>
    <w:rsid w:val="00A662AD"/>
    <w:rsid w:val="00A66767"/>
    <w:rsid w:val="00A674FC"/>
    <w:rsid w:val="00A70ACC"/>
    <w:rsid w:val="00A737BC"/>
    <w:rsid w:val="00A76CF4"/>
    <w:rsid w:val="00A82A73"/>
    <w:rsid w:val="00A83D60"/>
    <w:rsid w:val="00A84A62"/>
    <w:rsid w:val="00A85451"/>
    <w:rsid w:val="00A85DC5"/>
    <w:rsid w:val="00A87C54"/>
    <w:rsid w:val="00A9083B"/>
    <w:rsid w:val="00A918A2"/>
    <w:rsid w:val="00A9228B"/>
    <w:rsid w:val="00A92341"/>
    <w:rsid w:val="00A960FE"/>
    <w:rsid w:val="00A978E2"/>
    <w:rsid w:val="00A97DD5"/>
    <w:rsid w:val="00AA210F"/>
    <w:rsid w:val="00AA2274"/>
    <w:rsid w:val="00AA2AF8"/>
    <w:rsid w:val="00AA2D97"/>
    <w:rsid w:val="00AA5312"/>
    <w:rsid w:val="00AB14BB"/>
    <w:rsid w:val="00AB1728"/>
    <w:rsid w:val="00AB267F"/>
    <w:rsid w:val="00AB2970"/>
    <w:rsid w:val="00AB3EC0"/>
    <w:rsid w:val="00AB7AF9"/>
    <w:rsid w:val="00AC040B"/>
    <w:rsid w:val="00AC0C10"/>
    <w:rsid w:val="00AC1308"/>
    <w:rsid w:val="00AC37F1"/>
    <w:rsid w:val="00AC3B60"/>
    <w:rsid w:val="00AC43A2"/>
    <w:rsid w:val="00AC65A3"/>
    <w:rsid w:val="00AD0496"/>
    <w:rsid w:val="00AD1EDA"/>
    <w:rsid w:val="00AD2067"/>
    <w:rsid w:val="00AD32F8"/>
    <w:rsid w:val="00AD35F7"/>
    <w:rsid w:val="00AD35FC"/>
    <w:rsid w:val="00AD5B3B"/>
    <w:rsid w:val="00AD698C"/>
    <w:rsid w:val="00AD768F"/>
    <w:rsid w:val="00AE04E9"/>
    <w:rsid w:val="00AE2498"/>
    <w:rsid w:val="00AE2955"/>
    <w:rsid w:val="00AE2B3A"/>
    <w:rsid w:val="00AE3705"/>
    <w:rsid w:val="00AE4123"/>
    <w:rsid w:val="00AE5BFD"/>
    <w:rsid w:val="00AF0881"/>
    <w:rsid w:val="00AF08E2"/>
    <w:rsid w:val="00AF11A3"/>
    <w:rsid w:val="00AF13C3"/>
    <w:rsid w:val="00AF255C"/>
    <w:rsid w:val="00AF2DA1"/>
    <w:rsid w:val="00AF4C84"/>
    <w:rsid w:val="00AF4DE1"/>
    <w:rsid w:val="00AF644B"/>
    <w:rsid w:val="00AF78BA"/>
    <w:rsid w:val="00AF7978"/>
    <w:rsid w:val="00B0017F"/>
    <w:rsid w:val="00B009A3"/>
    <w:rsid w:val="00B0153E"/>
    <w:rsid w:val="00B01E9B"/>
    <w:rsid w:val="00B02792"/>
    <w:rsid w:val="00B031B7"/>
    <w:rsid w:val="00B0569A"/>
    <w:rsid w:val="00B058D5"/>
    <w:rsid w:val="00B06B9A"/>
    <w:rsid w:val="00B12295"/>
    <w:rsid w:val="00B1496A"/>
    <w:rsid w:val="00B15CF7"/>
    <w:rsid w:val="00B179AC"/>
    <w:rsid w:val="00B17C1F"/>
    <w:rsid w:val="00B20993"/>
    <w:rsid w:val="00B214A4"/>
    <w:rsid w:val="00B246EA"/>
    <w:rsid w:val="00B275DD"/>
    <w:rsid w:val="00B31969"/>
    <w:rsid w:val="00B31B2E"/>
    <w:rsid w:val="00B34313"/>
    <w:rsid w:val="00B34763"/>
    <w:rsid w:val="00B355B7"/>
    <w:rsid w:val="00B35636"/>
    <w:rsid w:val="00B35D86"/>
    <w:rsid w:val="00B364D9"/>
    <w:rsid w:val="00B367BE"/>
    <w:rsid w:val="00B36B22"/>
    <w:rsid w:val="00B37EB2"/>
    <w:rsid w:val="00B403EB"/>
    <w:rsid w:val="00B42D24"/>
    <w:rsid w:val="00B42F05"/>
    <w:rsid w:val="00B44188"/>
    <w:rsid w:val="00B5231F"/>
    <w:rsid w:val="00B55D73"/>
    <w:rsid w:val="00B5727F"/>
    <w:rsid w:val="00B5797A"/>
    <w:rsid w:val="00B617A9"/>
    <w:rsid w:val="00B61AC7"/>
    <w:rsid w:val="00B64A56"/>
    <w:rsid w:val="00B65277"/>
    <w:rsid w:val="00B663C4"/>
    <w:rsid w:val="00B71B07"/>
    <w:rsid w:val="00B71B12"/>
    <w:rsid w:val="00B73CB6"/>
    <w:rsid w:val="00B74455"/>
    <w:rsid w:val="00B7643D"/>
    <w:rsid w:val="00B769FE"/>
    <w:rsid w:val="00B80661"/>
    <w:rsid w:val="00B80AA3"/>
    <w:rsid w:val="00B8141F"/>
    <w:rsid w:val="00B81A26"/>
    <w:rsid w:val="00B81F5B"/>
    <w:rsid w:val="00B820DD"/>
    <w:rsid w:val="00B838E9"/>
    <w:rsid w:val="00B84234"/>
    <w:rsid w:val="00B84622"/>
    <w:rsid w:val="00B8569F"/>
    <w:rsid w:val="00B859F6"/>
    <w:rsid w:val="00B94173"/>
    <w:rsid w:val="00B948A8"/>
    <w:rsid w:val="00B967B7"/>
    <w:rsid w:val="00B9706E"/>
    <w:rsid w:val="00B971F6"/>
    <w:rsid w:val="00BA0D5F"/>
    <w:rsid w:val="00BA2AB4"/>
    <w:rsid w:val="00BA4FB6"/>
    <w:rsid w:val="00BB1F5B"/>
    <w:rsid w:val="00BB228F"/>
    <w:rsid w:val="00BB388F"/>
    <w:rsid w:val="00BB38EE"/>
    <w:rsid w:val="00BB414E"/>
    <w:rsid w:val="00BB52A9"/>
    <w:rsid w:val="00BB78AC"/>
    <w:rsid w:val="00BB7EA2"/>
    <w:rsid w:val="00BC0271"/>
    <w:rsid w:val="00BC13E5"/>
    <w:rsid w:val="00BC1546"/>
    <w:rsid w:val="00BC16E4"/>
    <w:rsid w:val="00BC6EC0"/>
    <w:rsid w:val="00BD062C"/>
    <w:rsid w:val="00BD0F22"/>
    <w:rsid w:val="00BD31A5"/>
    <w:rsid w:val="00BD3F92"/>
    <w:rsid w:val="00BD40B3"/>
    <w:rsid w:val="00BD4C27"/>
    <w:rsid w:val="00BD633A"/>
    <w:rsid w:val="00BD6786"/>
    <w:rsid w:val="00BE16DF"/>
    <w:rsid w:val="00BE24BA"/>
    <w:rsid w:val="00BE26F3"/>
    <w:rsid w:val="00BE5247"/>
    <w:rsid w:val="00BE5992"/>
    <w:rsid w:val="00BE6164"/>
    <w:rsid w:val="00BE7C47"/>
    <w:rsid w:val="00BF205F"/>
    <w:rsid w:val="00BF2D51"/>
    <w:rsid w:val="00BF4294"/>
    <w:rsid w:val="00BF4C50"/>
    <w:rsid w:val="00BF6088"/>
    <w:rsid w:val="00BF6972"/>
    <w:rsid w:val="00BF757B"/>
    <w:rsid w:val="00C001E5"/>
    <w:rsid w:val="00C00206"/>
    <w:rsid w:val="00C02085"/>
    <w:rsid w:val="00C02274"/>
    <w:rsid w:val="00C04FF8"/>
    <w:rsid w:val="00C1086F"/>
    <w:rsid w:val="00C1119B"/>
    <w:rsid w:val="00C1238E"/>
    <w:rsid w:val="00C13BDE"/>
    <w:rsid w:val="00C15292"/>
    <w:rsid w:val="00C1617A"/>
    <w:rsid w:val="00C2023A"/>
    <w:rsid w:val="00C2061A"/>
    <w:rsid w:val="00C21F65"/>
    <w:rsid w:val="00C230AB"/>
    <w:rsid w:val="00C241C9"/>
    <w:rsid w:val="00C24ADC"/>
    <w:rsid w:val="00C25371"/>
    <w:rsid w:val="00C253E2"/>
    <w:rsid w:val="00C311FF"/>
    <w:rsid w:val="00C3187A"/>
    <w:rsid w:val="00C3333E"/>
    <w:rsid w:val="00C333BD"/>
    <w:rsid w:val="00C33A99"/>
    <w:rsid w:val="00C3505D"/>
    <w:rsid w:val="00C3521E"/>
    <w:rsid w:val="00C3612C"/>
    <w:rsid w:val="00C3646B"/>
    <w:rsid w:val="00C402A0"/>
    <w:rsid w:val="00C4274A"/>
    <w:rsid w:val="00C43BD7"/>
    <w:rsid w:val="00C45DDB"/>
    <w:rsid w:val="00C47005"/>
    <w:rsid w:val="00C54E8D"/>
    <w:rsid w:val="00C55902"/>
    <w:rsid w:val="00C560AF"/>
    <w:rsid w:val="00C6227C"/>
    <w:rsid w:val="00C653E2"/>
    <w:rsid w:val="00C66151"/>
    <w:rsid w:val="00C67CC3"/>
    <w:rsid w:val="00C70003"/>
    <w:rsid w:val="00C703B9"/>
    <w:rsid w:val="00C70869"/>
    <w:rsid w:val="00C7310D"/>
    <w:rsid w:val="00C7669B"/>
    <w:rsid w:val="00C76B27"/>
    <w:rsid w:val="00C80355"/>
    <w:rsid w:val="00C8071B"/>
    <w:rsid w:val="00C8098D"/>
    <w:rsid w:val="00C82CC2"/>
    <w:rsid w:val="00C82FB5"/>
    <w:rsid w:val="00C85096"/>
    <w:rsid w:val="00C8688B"/>
    <w:rsid w:val="00C86BCC"/>
    <w:rsid w:val="00C93151"/>
    <w:rsid w:val="00C93724"/>
    <w:rsid w:val="00C94223"/>
    <w:rsid w:val="00C94442"/>
    <w:rsid w:val="00C954DB"/>
    <w:rsid w:val="00C95C1F"/>
    <w:rsid w:val="00C96A75"/>
    <w:rsid w:val="00C975B4"/>
    <w:rsid w:val="00CA0003"/>
    <w:rsid w:val="00CA1308"/>
    <w:rsid w:val="00CA1EFC"/>
    <w:rsid w:val="00CA25BE"/>
    <w:rsid w:val="00CA54CE"/>
    <w:rsid w:val="00CA76A2"/>
    <w:rsid w:val="00CA79BB"/>
    <w:rsid w:val="00CB1121"/>
    <w:rsid w:val="00CB1927"/>
    <w:rsid w:val="00CB240C"/>
    <w:rsid w:val="00CB256F"/>
    <w:rsid w:val="00CB283D"/>
    <w:rsid w:val="00CB2B41"/>
    <w:rsid w:val="00CB33E4"/>
    <w:rsid w:val="00CB394E"/>
    <w:rsid w:val="00CB4384"/>
    <w:rsid w:val="00CB43FC"/>
    <w:rsid w:val="00CB5460"/>
    <w:rsid w:val="00CB58D5"/>
    <w:rsid w:val="00CB7179"/>
    <w:rsid w:val="00CC049D"/>
    <w:rsid w:val="00CC1BFD"/>
    <w:rsid w:val="00CC1D57"/>
    <w:rsid w:val="00CC3700"/>
    <w:rsid w:val="00CC4A3F"/>
    <w:rsid w:val="00CC68B3"/>
    <w:rsid w:val="00CD0716"/>
    <w:rsid w:val="00CD2448"/>
    <w:rsid w:val="00CD4212"/>
    <w:rsid w:val="00CD4A9D"/>
    <w:rsid w:val="00CD50C4"/>
    <w:rsid w:val="00CD5519"/>
    <w:rsid w:val="00CD6A73"/>
    <w:rsid w:val="00CE0148"/>
    <w:rsid w:val="00CE04CE"/>
    <w:rsid w:val="00CE0BE8"/>
    <w:rsid w:val="00CE0DCF"/>
    <w:rsid w:val="00CE1DEA"/>
    <w:rsid w:val="00CE2C5A"/>
    <w:rsid w:val="00CE301A"/>
    <w:rsid w:val="00CE3E44"/>
    <w:rsid w:val="00CE4CDD"/>
    <w:rsid w:val="00CE6373"/>
    <w:rsid w:val="00CE71C4"/>
    <w:rsid w:val="00CE737E"/>
    <w:rsid w:val="00CF1300"/>
    <w:rsid w:val="00CF18DB"/>
    <w:rsid w:val="00CF20E7"/>
    <w:rsid w:val="00CF2B04"/>
    <w:rsid w:val="00CF4C49"/>
    <w:rsid w:val="00CF5CEB"/>
    <w:rsid w:val="00CF6C49"/>
    <w:rsid w:val="00D00137"/>
    <w:rsid w:val="00D0076E"/>
    <w:rsid w:val="00D011C9"/>
    <w:rsid w:val="00D01852"/>
    <w:rsid w:val="00D01A16"/>
    <w:rsid w:val="00D02A3C"/>
    <w:rsid w:val="00D04789"/>
    <w:rsid w:val="00D04E56"/>
    <w:rsid w:val="00D0660F"/>
    <w:rsid w:val="00D0691B"/>
    <w:rsid w:val="00D07285"/>
    <w:rsid w:val="00D14408"/>
    <w:rsid w:val="00D16146"/>
    <w:rsid w:val="00D16AD9"/>
    <w:rsid w:val="00D17D57"/>
    <w:rsid w:val="00D21213"/>
    <w:rsid w:val="00D21F2F"/>
    <w:rsid w:val="00D23855"/>
    <w:rsid w:val="00D2385A"/>
    <w:rsid w:val="00D3267D"/>
    <w:rsid w:val="00D3386B"/>
    <w:rsid w:val="00D3464F"/>
    <w:rsid w:val="00D347CF"/>
    <w:rsid w:val="00D36DEB"/>
    <w:rsid w:val="00D373E4"/>
    <w:rsid w:val="00D40704"/>
    <w:rsid w:val="00D42FE1"/>
    <w:rsid w:val="00D43775"/>
    <w:rsid w:val="00D447DB"/>
    <w:rsid w:val="00D45D47"/>
    <w:rsid w:val="00D45F4E"/>
    <w:rsid w:val="00D46EAA"/>
    <w:rsid w:val="00D51311"/>
    <w:rsid w:val="00D549BB"/>
    <w:rsid w:val="00D55925"/>
    <w:rsid w:val="00D55926"/>
    <w:rsid w:val="00D6030E"/>
    <w:rsid w:val="00D60790"/>
    <w:rsid w:val="00D60848"/>
    <w:rsid w:val="00D61988"/>
    <w:rsid w:val="00D63C7A"/>
    <w:rsid w:val="00D64DBA"/>
    <w:rsid w:val="00D64E3A"/>
    <w:rsid w:val="00D70A19"/>
    <w:rsid w:val="00D72850"/>
    <w:rsid w:val="00D73C45"/>
    <w:rsid w:val="00D74409"/>
    <w:rsid w:val="00D74B57"/>
    <w:rsid w:val="00D756D4"/>
    <w:rsid w:val="00D75FE4"/>
    <w:rsid w:val="00D76802"/>
    <w:rsid w:val="00D80952"/>
    <w:rsid w:val="00D819A0"/>
    <w:rsid w:val="00D81F41"/>
    <w:rsid w:val="00D832D5"/>
    <w:rsid w:val="00D8434C"/>
    <w:rsid w:val="00D84B12"/>
    <w:rsid w:val="00D84ECF"/>
    <w:rsid w:val="00D85254"/>
    <w:rsid w:val="00D863AF"/>
    <w:rsid w:val="00D86C25"/>
    <w:rsid w:val="00D904EB"/>
    <w:rsid w:val="00D9399A"/>
    <w:rsid w:val="00D93C2C"/>
    <w:rsid w:val="00D93E8B"/>
    <w:rsid w:val="00D94DCD"/>
    <w:rsid w:val="00D95FAE"/>
    <w:rsid w:val="00DA6D85"/>
    <w:rsid w:val="00DA7527"/>
    <w:rsid w:val="00DB23BD"/>
    <w:rsid w:val="00DB5F77"/>
    <w:rsid w:val="00DC1828"/>
    <w:rsid w:val="00DC191A"/>
    <w:rsid w:val="00DC4296"/>
    <w:rsid w:val="00DC455D"/>
    <w:rsid w:val="00DD1F6F"/>
    <w:rsid w:val="00DD21EA"/>
    <w:rsid w:val="00DD30EC"/>
    <w:rsid w:val="00DD31C5"/>
    <w:rsid w:val="00DD33E0"/>
    <w:rsid w:val="00DD447C"/>
    <w:rsid w:val="00DD46D1"/>
    <w:rsid w:val="00DD57F5"/>
    <w:rsid w:val="00DD5E64"/>
    <w:rsid w:val="00DD764E"/>
    <w:rsid w:val="00DD7743"/>
    <w:rsid w:val="00DD7A64"/>
    <w:rsid w:val="00DE1513"/>
    <w:rsid w:val="00DE41A5"/>
    <w:rsid w:val="00DE4947"/>
    <w:rsid w:val="00DE4D69"/>
    <w:rsid w:val="00DF2909"/>
    <w:rsid w:val="00DF3369"/>
    <w:rsid w:val="00DF39E9"/>
    <w:rsid w:val="00DF3E22"/>
    <w:rsid w:val="00DF58FC"/>
    <w:rsid w:val="00E008A9"/>
    <w:rsid w:val="00E00B0A"/>
    <w:rsid w:val="00E01453"/>
    <w:rsid w:val="00E021CC"/>
    <w:rsid w:val="00E04F61"/>
    <w:rsid w:val="00E057CB"/>
    <w:rsid w:val="00E0612B"/>
    <w:rsid w:val="00E1374A"/>
    <w:rsid w:val="00E151EF"/>
    <w:rsid w:val="00E152BC"/>
    <w:rsid w:val="00E16ABB"/>
    <w:rsid w:val="00E1717E"/>
    <w:rsid w:val="00E17BFF"/>
    <w:rsid w:val="00E22391"/>
    <w:rsid w:val="00E22BA2"/>
    <w:rsid w:val="00E233B9"/>
    <w:rsid w:val="00E23705"/>
    <w:rsid w:val="00E24EE8"/>
    <w:rsid w:val="00E329C8"/>
    <w:rsid w:val="00E32B4A"/>
    <w:rsid w:val="00E35741"/>
    <w:rsid w:val="00E36E94"/>
    <w:rsid w:val="00E40377"/>
    <w:rsid w:val="00E40516"/>
    <w:rsid w:val="00E40F79"/>
    <w:rsid w:val="00E428E0"/>
    <w:rsid w:val="00E43B9B"/>
    <w:rsid w:val="00E454C2"/>
    <w:rsid w:val="00E470F5"/>
    <w:rsid w:val="00E50937"/>
    <w:rsid w:val="00E5128A"/>
    <w:rsid w:val="00E51860"/>
    <w:rsid w:val="00E550DA"/>
    <w:rsid w:val="00E5524E"/>
    <w:rsid w:val="00E5526B"/>
    <w:rsid w:val="00E55A28"/>
    <w:rsid w:val="00E55E18"/>
    <w:rsid w:val="00E56057"/>
    <w:rsid w:val="00E574EB"/>
    <w:rsid w:val="00E603C8"/>
    <w:rsid w:val="00E61967"/>
    <w:rsid w:val="00E62012"/>
    <w:rsid w:val="00E65E39"/>
    <w:rsid w:val="00E66F04"/>
    <w:rsid w:val="00E70BDE"/>
    <w:rsid w:val="00E71D7C"/>
    <w:rsid w:val="00E7443B"/>
    <w:rsid w:val="00E74E35"/>
    <w:rsid w:val="00E75983"/>
    <w:rsid w:val="00E8327B"/>
    <w:rsid w:val="00E865E7"/>
    <w:rsid w:val="00E94F4A"/>
    <w:rsid w:val="00E95A12"/>
    <w:rsid w:val="00E96307"/>
    <w:rsid w:val="00EA0495"/>
    <w:rsid w:val="00EA436F"/>
    <w:rsid w:val="00EA4401"/>
    <w:rsid w:val="00EA5238"/>
    <w:rsid w:val="00EA66EE"/>
    <w:rsid w:val="00EA7AE6"/>
    <w:rsid w:val="00EA7E27"/>
    <w:rsid w:val="00EB11B4"/>
    <w:rsid w:val="00EB36B6"/>
    <w:rsid w:val="00EB4576"/>
    <w:rsid w:val="00EB70AA"/>
    <w:rsid w:val="00EC5E3D"/>
    <w:rsid w:val="00EC7C4B"/>
    <w:rsid w:val="00ED2D2F"/>
    <w:rsid w:val="00ED333D"/>
    <w:rsid w:val="00ED4167"/>
    <w:rsid w:val="00ED435E"/>
    <w:rsid w:val="00ED793B"/>
    <w:rsid w:val="00ED7E4B"/>
    <w:rsid w:val="00EE11A7"/>
    <w:rsid w:val="00EE1F5A"/>
    <w:rsid w:val="00EE3C59"/>
    <w:rsid w:val="00EE71E2"/>
    <w:rsid w:val="00EF14B2"/>
    <w:rsid w:val="00EF26E2"/>
    <w:rsid w:val="00EF3F41"/>
    <w:rsid w:val="00EF4349"/>
    <w:rsid w:val="00EF536D"/>
    <w:rsid w:val="00F00E67"/>
    <w:rsid w:val="00F01DDF"/>
    <w:rsid w:val="00F03788"/>
    <w:rsid w:val="00F0408B"/>
    <w:rsid w:val="00F06165"/>
    <w:rsid w:val="00F12B67"/>
    <w:rsid w:val="00F12BD8"/>
    <w:rsid w:val="00F12EC6"/>
    <w:rsid w:val="00F132A7"/>
    <w:rsid w:val="00F15ED9"/>
    <w:rsid w:val="00F16207"/>
    <w:rsid w:val="00F16FC0"/>
    <w:rsid w:val="00F1720D"/>
    <w:rsid w:val="00F178A4"/>
    <w:rsid w:val="00F216D3"/>
    <w:rsid w:val="00F21AC6"/>
    <w:rsid w:val="00F23DAA"/>
    <w:rsid w:val="00F24E6D"/>
    <w:rsid w:val="00F253EE"/>
    <w:rsid w:val="00F26F44"/>
    <w:rsid w:val="00F27486"/>
    <w:rsid w:val="00F32E04"/>
    <w:rsid w:val="00F33D31"/>
    <w:rsid w:val="00F361E7"/>
    <w:rsid w:val="00F36E1E"/>
    <w:rsid w:val="00F40687"/>
    <w:rsid w:val="00F409FB"/>
    <w:rsid w:val="00F40A6C"/>
    <w:rsid w:val="00F40B80"/>
    <w:rsid w:val="00F40F00"/>
    <w:rsid w:val="00F42074"/>
    <w:rsid w:val="00F446B3"/>
    <w:rsid w:val="00F44950"/>
    <w:rsid w:val="00F44D61"/>
    <w:rsid w:val="00F454CF"/>
    <w:rsid w:val="00F476F4"/>
    <w:rsid w:val="00F500BA"/>
    <w:rsid w:val="00F51572"/>
    <w:rsid w:val="00F547AF"/>
    <w:rsid w:val="00F5646E"/>
    <w:rsid w:val="00F56BB4"/>
    <w:rsid w:val="00F575D8"/>
    <w:rsid w:val="00F61188"/>
    <w:rsid w:val="00F61A9C"/>
    <w:rsid w:val="00F65368"/>
    <w:rsid w:val="00F75EC5"/>
    <w:rsid w:val="00F7742C"/>
    <w:rsid w:val="00F77C76"/>
    <w:rsid w:val="00F800C8"/>
    <w:rsid w:val="00F81492"/>
    <w:rsid w:val="00F822B9"/>
    <w:rsid w:val="00F834A4"/>
    <w:rsid w:val="00F83F4A"/>
    <w:rsid w:val="00F86255"/>
    <w:rsid w:val="00F870EA"/>
    <w:rsid w:val="00F903AF"/>
    <w:rsid w:val="00F9099A"/>
    <w:rsid w:val="00F92F3D"/>
    <w:rsid w:val="00F92FE9"/>
    <w:rsid w:val="00F9308B"/>
    <w:rsid w:val="00F94720"/>
    <w:rsid w:val="00F95F87"/>
    <w:rsid w:val="00F95FC9"/>
    <w:rsid w:val="00F96A19"/>
    <w:rsid w:val="00F96DE7"/>
    <w:rsid w:val="00F97F11"/>
    <w:rsid w:val="00FA1765"/>
    <w:rsid w:val="00FA2C32"/>
    <w:rsid w:val="00FA34E1"/>
    <w:rsid w:val="00FA36D8"/>
    <w:rsid w:val="00FA3C8F"/>
    <w:rsid w:val="00FB07C8"/>
    <w:rsid w:val="00FB0A4B"/>
    <w:rsid w:val="00FB1D3D"/>
    <w:rsid w:val="00FB3E19"/>
    <w:rsid w:val="00FB44DA"/>
    <w:rsid w:val="00FB4580"/>
    <w:rsid w:val="00FB5313"/>
    <w:rsid w:val="00FB55EC"/>
    <w:rsid w:val="00FB6DB7"/>
    <w:rsid w:val="00FC1E59"/>
    <w:rsid w:val="00FC414A"/>
    <w:rsid w:val="00FC5A4A"/>
    <w:rsid w:val="00FC5D44"/>
    <w:rsid w:val="00FC5E58"/>
    <w:rsid w:val="00FC689D"/>
    <w:rsid w:val="00FC6BBD"/>
    <w:rsid w:val="00FC7989"/>
    <w:rsid w:val="00FD3FD4"/>
    <w:rsid w:val="00FE257E"/>
    <w:rsid w:val="00FE31BB"/>
    <w:rsid w:val="00FE3FE5"/>
    <w:rsid w:val="00FE46A3"/>
    <w:rsid w:val="00FF03BD"/>
    <w:rsid w:val="00FF1A4A"/>
    <w:rsid w:val="00FF332A"/>
    <w:rsid w:val="00FF3D38"/>
    <w:rsid w:val="00FF4696"/>
    <w:rsid w:val="00FF4FEA"/>
    <w:rsid w:val="00FF59EF"/>
    <w:rsid w:val="00FF5C36"/>
    <w:rsid w:val="00FF5C55"/>
    <w:rsid w:val="00FF648C"/>
    <w:rsid w:val="00FF64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7DC7"/>
    <w:rPr>
      <w:rFonts w:ascii="Times New Roman" w:hAnsi="Times New Roman"/>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Загол 2,.,1"/>
    <w:basedOn w:val="a"/>
    <w:next w:val="a"/>
    <w:link w:val="10"/>
    <w:qFormat/>
    <w:rsid w:val="00557DC7"/>
    <w:pPr>
      <w:keepNext/>
      <w:outlineLvl w:val="0"/>
    </w:pPr>
    <w:rPr>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Знак"/>
    <w:link w:val="1"/>
    <w:rsid w:val="00557DC7"/>
    <w:rPr>
      <w:rFonts w:ascii="Times New Roman" w:hAnsi="Times New Roman" w:cs="Times New Roman"/>
      <w:sz w:val="20"/>
      <w:szCs w:val="20"/>
    </w:rPr>
  </w:style>
  <w:style w:type="paragraph" w:styleId="a3">
    <w:name w:val="Plain Text"/>
    <w:aliases w:val="Char"/>
    <w:basedOn w:val="a"/>
    <w:link w:val="a4"/>
    <w:rsid w:val="00557DC7"/>
    <w:rPr>
      <w:rFonts w:ascii="Courier New" w:hAnsi="Courier New"/>
      <w:sz w:val="20"/>
      <w:szCs w:val="20"/>
      <w:lang w:val="x-none"/>
    </w:rPr>
  </w:style>
  <w:style w:type="character" w:customStyle="1" w:styleId="a4">
    <w:name w:val="Текст Знак"/>
    <w:aliases w:val="Char Знак"/>
    <w:link w:val="a3"/>
    <w:rsid w:val="00557DC7"/>
    <w:rPr>
      <w:rFonts w:ascii="Courier New" w:hAnsi="Courier New" w:cs="Courier New"/>
      <w:sz w:val="20"/>
      <w:szCs w:val="20"/>
      <w:lang w:val="x-none" w:eastAsia="ru-RU"/>
    </w:rPr>
  </w:style>
  <w:style w:type="paragraph" w:customStyle="1" w:styleId="-0">
    <w:name w:val="Контракт-пункт"/>
    <w:basedOn w:val="a"/>
    <w:rsid w:val="00557DC7"/>
    <w:pPr>
      <w:ind w:firstLine="720"/>
      <w:jc w:val="center"/>
    </w:pPr>
    <w:rPr>
      <w:b/>
      <w:szCs w:val="20"/>
    </w:rPr>
  </w:style>
  <w:style w:type="paragraph" w:customStyle="1" w:styleId="-1">
    <w:name w:val="Контракт-подподпункт"/>
    <w:basedOn w:val="a"/>
    <w:rsid w:val="00557DC7"/>
    <w:pPr>
      <w:tabs>
        <w:tab w:val="num" w:pos="1418"/>
      </w:tabs>
      <w:ind w:left="1418" w:hanging="567"/>
      <w:jc w:val="both"/>
    </w:pPr>
  </w:style>
  <w:style w:type="paragraph" w:customStyle="1" w:styleId="a5">
    <w:name w:val="Таблица шапка"/>
    <w:basedOn w:val="a"/>
    <w:rsid w:val="00557DC7"/>
    <w:pPr>
      <w:keepNext/>
      <w:spacing w:before="40" w:after="40"/>
      <w:ind w:left="57" w:right="57"/>
    </w:pPr>
    <w:rPr>
      <w:sz w:val="18"/>
      <w:szCs w:val="18"/>
    </w:rPr>
  </w:style>
  <w:style w:type="character" w:customStyle="1" w:styleId="textspanview">
    <w:name w:val="textspanview"/>
    <w:rsid w:val="00CE0DCF"/>
    <w:rPr>
      <w:rFonts w:cs="Times New Roman"/>
    </w:rPr>
  </w:style>
  <w:style w:type="paragraph" w:customStyle="1" w:styleId="11">
    <w:name w:val="Абзац списка1"/>
    <w:basedOn w:val="a"/>
    <w:rsid w:val="0090387A"/>
    <w:pPr>
      <w:ind w:left="720"/>
    </w:pPr>
  </w:style>
  <w:style w:type="table" w:styleId="a6">
    <w:name w:val="Table Grid"/>
    <w:basedOn w:val="a1"/>
    <w:rsid w:val="006B726A"/>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rsid w:val="006B726A"/>
    <w:pPr>
      <w:tabs>
        <w:tab w:val="center" w:pos="4677"/>
        <w:tab w:val="right" w:pos="9355"/>
      </w:tabs>
    </w:pPr>
    <w:rPr>
      <w:lang w:val="x-none"/>
    </w:rPr>
  </w:style>
  <w:style w:type="character" w:customStyle="1" w:styleId="a8">
    <w:name w:val="Верхний колонтитул Знак"/>
    <w:link w:val="a7"/>
    <w:uiPriority w:val="99"/>
    <w:rsid w:val="006B726A"/>
    <w:rPr>
      <w:rFonts w:ascii="Times New Roman" w:hAnsi="Times New Roman" w:cs="Times New Roman"/>
      <w:sz w:val="24"/>
      <w:szCs w:val="24"/>
      <w:lang w:val="x-none" w:eastAsia="ru-RU"/>
    </w:rPr>
  </w:style>
  <w:style w:type="paragraph" w:styleId="a9">
    <w:name w:val="footer"/>
    <w:basedOn w:val="a"/>
    <w:link w:val="aa"/>
    <w:rsid w:val="006B726A"/>
    <w:pPr>
      <w:tabs>
        <w:tab w:val="center" w:pos="4677"/>
        <w:tab w:val="right" w:pos="9355"/>
      </w:tabs>
    </w:pPr>
    <w:rPr>
      <w:lang w:val="x-none"/>
    </w:rPr>
  </w:style>
  <w:style w:type="character" w:customStyle="1" w:styleId="aa">
    <w:name w:val="Нижний колонтитул Знак"/>
    <w:link w:val="a9"/>
    <w:rsid w:val="006B726A"/>
    <w:rPr>
      <w:rFonts w:ascii="Times New Roman" w:hAnsi="Times New Roman" w:cs="Times New Roman"/>
      <w:sz w:val="24"/>
      <w:szCs w:val="24"/>
      <w:lang w:val="x-none" w:eastAsia="ru-RU"/>
    </w:rPr>
  </w:style>
  <w:style w:type="paragraph" w:customStyle="1" w:styleId="12">
    <w:name w:val="Основной текст с отступом1"/>
    <w:aliases w:val="текст,òåêñò"/>
    <w:basedOn w:val="a"/>
    <w:link w:val="BodyTextIndentChar"/>
    <w:rsid w:val="00BF6972"/>
    <w:pPr>
      <w:spacing w:after="120"/>
      <w:ind w:left="283"/>
    </w:pPr>
    <w:rPr>
      <w:lang w:val="x-none" w:eastAsia="x-none"/>
    </w:rPr>
  </w:style>
  <w:style w:type="character" w:customStyle="1" w:styleId="BodyTextIndentChar">
    <w:name w:val="Body Text Indent Char"/>
    <w:aliases w:val="текст Char,òåêñò Char"/>
    <w:link w:val="12"/>
    <w:rsid w:val="00BF6972"/>
    <w:rPr>
      <w:rFonts w:ascii="Times New Roman" w:hAnsi="Times New Roman" w:cs="Times New Roman"/>
      <w:sz w:val="24"/>
      <w:szCs w:val="24"/>
    </w:rPr>
  </w:style>
  <w:style w:type="paragraph" w:customStyle="1" w:styleId="ConsNonformat">
    <w:name w:val="ConsNonformat"/>
    <w:rsid w:val="00BF6972"/>
    <w:pPr>
      <w:widowControl w:val="0"/>
      <w:autoSpaceDE w:val="0"/>
      <w:autoSpaceDN w:val="0"/>
      <w:adjustRightInd w:val="0"/>
    </w:pPr>
    <w:rPr>
      <w:rFonts w:ascii="Courier New" w:hAnsi="Courier New" w:cs="Courier New"/>
    </w:rPr>
  </w:style>
  <w:style w:type="paragraph" w:customStyle="1" w:styleId="20">
    <w:name w:val="Стиль2"/>
    <w:basedOn w:val="2"/>
    <w:rsid w:val="00BF6972"/>
    <w:pPr>
      <w:keepNext/>
      <w:keepLines/>
      <w:widowControl w:val="0"/>
      <w:numPr>
        <w:ilvl w:val="1"/>
        <w:numId w:val="5"/>
      </w:numPr>
      <w:suppressLineNumbers/>
      <w:suppressAutoHyphens/>
      <w:spacing w:after="60"/>
      <w:jc w:val="both"/>
    </w:pPr>
    <w:rPr>
      <w:b/>
      <w:szCs w:val="20"/>
    </w:rPr>
  </w:style>
  <w:style w:type="paragraph" w:customStyle="1" w:styleId="Style5">
    <w:name w:val="Style5"/>
    <w:basedOn w:val="a"/>
    <w:rsid w:val="00BF6972"/>
    <w:pPr>
      <w:widowControl w:val="0"/>
      <w:autoSpaceDE w:val="0"/>
      <w:autoSpaceDN w:val="0"/>
      <w:adjustRightInd w:val="0"/>
      <w:spacing w:line="276" w:lineRule="exact"/>
      <w:ind w:firstLine="302"/>
      <w:jc w:val="both"/>
    </w:pPr>
  </w:style>
  <w:style w:type="paragraph" w:customStyle="1" w:styleId="Style7">
    <w:name w:val="Style7"/>
    <w:basedOn w:val="a"/>
    <w:rsid w:val="00BF6972"/>
    <w:pPr>
      <w:widowControl w:val="0"/>
      <w:autoSpaceDE w:val="0"/>
      <w:autoSpaceDN w:val="0"/>
      <w:adjustRightInd w:val="0"/>
      <w:spacing w:line="269" w:lineRule="exact"/>
      <w:ind w:firstLine="86"/>
    </w:pPr>
  </w:style>
  <w:style w:type="paragraph" w:customStyle="1" w:styleId="Style9">
    <w:name w:val="Style9"/>
    <w:basedOn w:val="a"/>
    <w:rsid w:val="00BF6972"/>
    <w:pPr>
      <w:widowControl w:val="0"/>
      <w:autoSpaceDE w:val="0"/>
      <w:autoSpaceDN w:val="0"/>
      <w:adjustRightInd w:val="0"/>
      <w:spacing w:line="283" w:lineRule="exact"/>
      <w:jc w:val="both"/>
    </w:pPr>
  </w:style>
  <w:style w:type="paragraph" w:customStyle="1" w:styleId="Style10">
    <w:name w:val="Style10"/>
    <w:basedOn w:val="a"/>
    <w:rsid w:val="00BF6972"/>
    <w:pPr>
      <w:widowControl w:val="0"/>
      <w:autoSpaceDE w:val="0"/>
      <w:autoSpaceDN w:val="0"/>
      <w:adjustRightInd w:val="0"/>
    </w:pPr>
  </w:style>
  <w:style w:type="paragraph" w:customStyle="1" w:styleId="Style11">
    <w:name w:val="Style11"/>
    <w:basedOn w:val="a"/>
    <w:rsid w:val="00BF6972"/>
    <w:pPr>
      <w:widowControl w:val="0"/>
      <w:autoSpaceDE w:val="0"/>
      <w:autoSpaceDN w:val="0"/>
      <w:adjustRightInd w:val="0"/>
      <w:spacing w:line="276" w:lineRule="exact"/>
      <w:jc w:val="both"/>
    </w:pPr>
  </w:style>
  <w:style w:type="paragraph" w:customStyle="1" w:styleId="Style12">
    <w:name w:val="Style12"/>
    <w:basedOn w:val="a"/>
    <w:rsid w:val="00BF6972"/>
    <w:pPr>
      <w:widowControl w:val="0"/>
      <w:autoSpaceDE w:val="0"/>
      <w:autoSpaceDN w:val="0"/>
      <w:adjustRightInd w:val="0"/>
      <w:spacing w:line="278" w:lineRule="exact"/>
      <w:ind w:firstLine="691"/>
    </w:pPr>
  </w:style>
  <w:style w:type="character" w:customStyle="1" w:styleId="FontStyle22">
    <w:name w:val="Font Style22"/>
    <w:rsid w:val="00BF6972"/>
    <w:rPr>
      <w:rFonts w:ascii="Times New Roman" w:hAnsi="Times New Roman"/>
      <w:sz w:val="20"/>
    </w:rPr>
  </w:style>
  <w:style w:type="character" w:customStyle="1" w:styleId="FontStyle21">
    <w:name w:val="Font Style21"/>
    <w:rsid w:val="00BF6972"/>
    <w:rPr>
      <w:rFonts w:ascii="Times New Roman" w:hAnsi="Times New Roman"/>
      <w:b/>
      <w:sz w:val="20"/>
    </w:rPr>
  </w:style>
  <w:style w:type="paragraph" w:customStyle="1" w:styleId="Style4">
    <w:name w:val="Style4"/>
    <w:basedOn w:val="a"/>
    <w:rsid w:val="00BF6972"/>
    <w:pPr>
      <w:widowControl w:val="0"/>
      <w:autoSpaceDE w:val="0"/>
      <w:autoSpaceDN w:val="0"/>
      <w:adjustRightInd w:val="0"/>
      <w:spacing w:line="274" w:lineRule="exact"/>
      <w:ind w:firstLine="974"/>
    </w:pPr>
  </w:style>
  <w:style w:type="paragraph" w:customStyle="1" w:styleId="Style6">
    <w:name w:val="Style6"/>
    <w:basedOn w:val="a"/>
    <w:uiPriority w:val="99"/>
    <w:rsid w:val="00BF6972"/>
    <w:pPr>
      <w:widowControl w:val="0"/>
      <w:autoSpaceDE w:val="0"/>
      <w:autoSpaceDN w:val="0"/>
      <w:adjustRightInd w:val="0"/>
    </w:pPr>
    <w:rPr>
      <w:rFonts w:ascii="Arial" w:hAnsi="Arial"/>
    </w:rPr>
  </w:style>
  <w:style w:type="character" w:customStyle="1" w:styleId="FontStyle19">
    <w:name w:val="Font Style19"/>
    <w:rsid w:val="00BF6972"/>
    <w:rPr>
      <w:rFonts w:ascii="Times New Roman" w:hAnsi="Times New Roman"/>
      <w:b/>
      <w:sz w:val="26"/>
    </w:rPr>
  </w:style>
  <w:style w:type="paragraph" w:customStyle="1" w:styleId="-">
    <w:name w:val="Контракт-раздел"/>
    <w:rsid w:val="00BF6972"/>
    <w:pPr>
      <w:keepNext/>
      <w:numPr>
        <w:numId w:val="5"/>
      </w:numPr>
      <w:tabs>
        <w:tab w:val="left" w:pos="540"/>
      </w:tabs>
      <w:spacing w:before="360" w:after="120"/>
      <w:jc w:val="center"/>
      <w:outlineLvl w:val="3"/>
    </w:pPr>
    <w:rPr>
      <w:rFonts w:ascii="Times New Roman" w:hAnsi="Times New Roman"/>
      <w:b/>
      <w:bCs/>
      <w:caps/>
      <w:smallCaps/>
      <w:sz w:val="24"/>
      <w:szCs w:val="24"/>
    </w:rPr>
  </w:style>
  <w:style w:type="paragraph" w:customStyle="1" w:styleId="Style13">
    <w:name w:val="Style13"/>
    <w:basedOn w:val="a"/>
    <w:rsid w:val="00BF6972"/>
    <w:pPr>
      <w:widowControl w:val="0"/>
      <w:autoSpaceDE w:val="0"/>
      <w:autoSpaceDN w:val="0"/>
      <w:adjustRightInd w:val="0"/>
      <w:spacing w:line="252" w:lineRule="exact"/>
      <w:ind w:hanging="173"/>
    </w:pPr>
  </w:style>
  <w:style w:type="character" w:customStyle="1" w:styleId="FontStyle17">
    <w:name w:val="Font Style17"/>
    <w:rsid w:val="00BF6972"/>
    <w:rPr>
      <w:rFonts w:ascii="Times New Roman" w:hAnsi="Times New Roman"/>
      <w:b/>
      <w:i/>
      <w:sz w:val="26"/>
    </w:rPr>
  </w:style>
  <w:style w:type="character" w:customStyle="1" w:styleId="FontStyle20">
    <w:name w:val="Font Style20"/>
    <w:rsid w:val="00BF6972"/>
    <w:rPr>
      <w:rFonts w:ascii="Times New Roman" w:hAnsi="Times New Roman"/>
      <w:b/>
      <w:sz w:val="20"/>
    </w:rPr>
  </w:style>
  <w:style w:type="paragraph" w:customStyle="1" w:styleId="01zagolovok">
    <w:name w:val="01_zagolovok"/>
    <w:basedOn w:val="a"/>
    <w:rsid w:val="00BF6972"/>
    <w:pPr>
      <w:keepNext/>
      <w:pageBreakBefore/>
      <w:spacing w:before="360" w:after="120"/>
      <w:outlineLvl w:val="0"/>
    </w:pPr>
    <w:rPr>
      <w:rFonts w:ascii="GaramondC" w:hAnsi="GaramondC"/>
      <w:b/>
      <w:color w:val="000000"/>
      <w:sz w:val="40"/>
      <w:szCs w:val="62"/>
    </w:rPr>
  </w:style>
  <w:style w:type="paragraph" w:customStyle="1" w:styleId="ab">
    <w:name w:val="Таблица текст"/>
    <w:basedOn w:val="a"/>
    <w:rsid w:val="00BF6972"/>
    <w:pPr>
      <w:spacing w:before="40" w:after="40"/>
      <w:ind w:left="57" w:right="57"/>
    </w:pPr>
    <w:rPr>
      <w:sz w:val="22"/>
      <w:szCs w:val="22"/>
    </w:rPr>
  </w:style>
  <w:style w:type="paragraph" w:styleId="2">
    <w:name w:val="List Number 2"/>
    <w:basedOn w:val="a"/>
    <w:semiHidden/>
    <w:rsid w:val="00BF6972"/>
    <w:pPr>
      <w:numPr>
        <w:numId w:val="4"/>
      </w:numPr>
      <w:tabs>
        <w:tab w:val="num" w:pos="930"/>
      </w:tabs>
      <w:ind w:left="930"/>
    </w:pPr>
  </w:style>
  <w:style w:type="character" w:styleId="ac">
    <w:name w:val="Hyperlink"/>
    <w:uiPriority w:val="99"/>
    <w:rsid w:val="008D2A07"/>
    <w:rPr>
      <w:color w:val="0000FF"/>
      <w:u w:val="single"/>
    </w:rPr>
  </w:style>
  <w:style w:type="character" w:customStyle="1" w:styleId="PlainTextChar">
    <w:name w:val="Plain Text Char"/>
    <w:aliases w:val="Char Char1,Char Char"/>
    <w:rsid w:val="00293391"/>
    <w:rPr>
      <w:rFonts w:ascii="Courier New" w:hAnsi="Courier New" w:cs="Courier New"/>
      <w:sz w:val="20"/>
      <w:szCs w:val="20"/>
      <w:lang w:val="x-none" w:eastAsia="ru-RU"/>
    </w:rPr>
  </w:style>
  <w:style w:type="paragraph" w:styleId="ad">
    <w:name w:val="Body Text"/>
    <w:aliases w:val=" Знак9 Знак,Знак9 Знак, Знак9,Список 1,Основной текст Знак Знак"/>
    <w:basedOn w:val="a"/>
    <w:link w:val="ae"/>
    <w:rsid w:val="000034E7"/>
    <w:pPr>
      <w:spacing w:after="120"/>
      <w:jc w:val="both"/>
    </w:pPr>
    <w:rPr>
      <w:rFonts w:eastAsia="Times New Roman"/>
      <w:lang w:val="x-none" w:eastAsia="x-none"/>
    </w:rPr>
  </w:style>
  <w:style w:type="character" w:customStyle="1" w:styleId="ae">
    <w:name w:val="Основной текст Знак"/>
    <w:aliases w:val=" Знак9 Знак Знак,Знак9 Знак Знак, Знак9 Знак1,Список 1 Знак,Основной текст Знак Знак Знак"/>
    <w:link w:val="ad"/>
    <w:rsid w:val="000034E7"/>
    <w:rPr>
      <w:rFonts w:ascii="Times New Roman" w:eastAsia="Times New Roman" w:hAnsi="Times New Roman"/>
      <w:sz w:val="24"/>
      <w:szCs w:val="24"/>
    </w:rPr>
  </w:style>
  <w:style w:type="paragraph" w:customStyle="1" w:styleId="13">
    <w:name w:val="Обычный1"/>
    <w:rsid w:val="000034E7"/>
    <w:pPr>
      <w:spacing w:before="120"/>
      <w:jc w:val="both"/>
    </w:pPr>
    <w:rPr>
      <w:rFonts w:ascii="Times New Roman" w:eastAsia="Times New Roman" w:hAnsi="Times New Roman"/>
      <w:sz w:val="24"/>
    </w:rPr>
  </w:style>
  <w:style w:type="paragraph" w:customStyle="1" w:styleId="21">
    <w:name w:val="Обычный2"/>
    <w:rsid w:val="000034E7"/>
    <w:pPr>
      <w:spacing w:before="120"/>
      <w:jc w:val="both"/>
    </w:pPr>
    <w:rPr>
      <w:rFonts w:ascii="Times New Roman" w:eastAsia="Times New Roman" w:hAnsi="Times New Roman"/>
      <w:sz w:val="24"/>
    </w:rPr>
  </w:style>
  <w:style w:type="paragraph" w:customStyle="1" w:styleId="3">
    <w:name w:val="Обычный3"/>
    <w:rsid w:val="000F47AA"/>
    <w:pPr>
      <w:widowControl w:val="0"/>
      <w:suppressAutoHyphens/>
      <w:spacing w:before="240"/>
      <w:ind w:firstLine="740"/>
      <w:jc w:val="both"/>
    </w:pPr>
    <w:rPr>
      <w:rFonts w:ascii="Times New Roman" w:eastAsia="Arial" w:hAnsi="Times New Roman"/>
      <w:sz w:val="24"/>
      <w:lang w:eastAsia="ar-SA"/>
    </w:rPr>
  </w:style>
  <w:style w:type="paragraph" w:customStyle="1" w:styleId="af">
    <w:name w:val="Стиль По центру"/>
    <w:basedOn w:val="a"/>
    <w:rsid w:val="000F747B"/>
    <w:pPr>
      <w:jc w:val="both"/>
    </w:pPr>
    <w:rPr>
      <w:rFonts w:eastAsia="Times New Roman"/>
      <w:szCs w:val="20"/>
    </w:rPr>
  </w:style>
  <w:style w:type="paragraph" w:styleId="30">
    <w:name w:val="Body Text 3"/>
    <w:basedOn w:val="a"/>
    <w:link w:val="31"/>
    <w:uiPriority w:val="99"/>
    <w:semiHidden/>
    <w:unhideWhenUsed/>
    <w:rsid w:val="00D02A3C"/>
    <w:pPr>
      <w:spacing w:after="120"/>
    </w:pPr>
    <w:rPr>
      <w:sz w:val="16"/>
      <w:szCs w:val="16"/>
      <w:lang w:val="x-none" w:eastAsia="x-none"/>
    </w:rPr>
  </w:style>
  <w:style w:type="character" w:customStyle="1" w:styleId="31">
    <w:name w:val="Основной текст 3 Знак"/>
    <w:link w:val="30"/>
    <w:uiPriority w:val="99"/>
    <w:semiHidden/>
    <w:rsid w:val="00D02A3C"/>
    <w:rPr>
      <w:rFonts w:ascii="Times New Roman" w:hAnsi="Times New Roman"/>
      <w:sz w:val="16"/>
      <w:szCs w:val="16"/>
    </w:rPr>
  </w:style>
  <w:style w:type="paragraph" w:styleId="af0">
    <w:name w:val="Body Text Indent"/>
    <w:basedOn w:val="a"/>
    <w:link w:val="af1"/>
    <w:uiPriority w:val="99"/>
    <w:semiHidden/>
    <w:unhideWhenUsed/>
    <w:rsid w:val="003B2E7C"/>
    <w:pPr>
      <w:spacing w:after="120"/>
      <w:ind w:left="283"/>
    </w:pPr>
    <w:rPr>
      <w:lang w:val="x-none" w:eastAsia="x-none"/>
    </w:rPr>
  </w:style>
  <w:style w:type="character" w:customStyle="1" w:styleId="af1">
    <w:name w:val="Основной текст с отступом Знак"/>
    <w:link w:val="af0"/>
    <w:uiPriority w:val="99"/>
    <w:semiHidden/>
    <w:rsid w:val="003B2E7C"/>
    <w:rPr>
      <w:rFonts w:ascii="Times New Roman" w:hAnsi="Times New Roman"/>
      <w:sz w:val="24"/>
      <w:szCs w:val="24"/>
    </w:rPr>
  </w:style>
  <w:style w:type="paragraph" w:styleId="22">
    <w:name w:val="Body Text 2"/>
    <w:basedOn w:val="a"/>
    <w:link w:val="23"/>
    <w:uiPriority w:val="99"/>
    <w:semiHidden/>
    <w:unhideWhenUsed/>
    <w:rsid w:val="003B2E7C"/>
    <w:pPr>
      <w:spacing w:after="120" w:line="480" w:lineRule="auto"/>
    </w:pPr>
    <w:rPr>
      <w:lang w:val="x-none" w:eastAsia="x-none"/>
    </w:rPr>
  </w:style>
  <w:style w:type="character" w:customStyle="1" w:styleId="23">
    <w:name w:val="Основной текст 2 Знак"/>
    <w:link w:val="22"/>
    <w:uiPriority w:val="99"/>
    <w:semiHidden/>
    <w:rsid w:val="003B2E7C"/>
    <w:rPr>
      <w:rFonts w:ascii="Times New Roman" w:hAnsi="Times New Roman"/>
      <w:sz w:val="24"/>
      <w:szCs w:val="24"/>
    </w:rPr>
  </w:style>
  <w:style w:type="paragraph" w:customStyle="1" w:styleId="ConsPlusNormal">
    <w:name w:val="ConsPlusNormal"/>
    <w:link w:val="ConsPlusNormal0"/>
    <w:rsid w:val="005C3866"/>
    <w:pPr>
      <w:widowControl w:val="0"/>
      <w:autoSpaceDE w:val="0"/>
      <w:autoSpaceDN w:val="0"/>
      <w:adjustRightInd w:val="0"/>
      <w:ind w:firstLine="720"/>
    </w:pPr>
    <w:rPr>
      <w:rFonts w:ascii="Times New Roman" w:eastAsia="Times New Roman" w:hAnsi="Times New Roman"/>
      <w:sz w:val="24"/>
      <w:szCs w:val="24"/>
    </w:rPr>
  </w:style>
  <w:style w:type="paragraph" w:styleId="af2">
    <w:name w:val="Balloon Text"/>
    <w:basedOn w:val="a"/>
    <w:link w:val="af3"/>
    <w:uiPriority w:val="99"/>
    <w:semiHidden/>
    <w:unhideWhenUsed/>
    <w:rsid w:val="003554EB"/>
    <w:rPr>
      <w:rFonts w:ascii="Tahoma" w:hAnsi="Tahoma"/>
      <w:sz w:val="16"/>
      <w:szCs w:val="16"/>
      <w:lang w:val="x-none" w:eastAsia="x-none"/>
    </w:rPr>
  </w:style>
  <w:style w:type="character" w:customStyle="1" w:styleId="af3">
    <w:name w:val="Текст выноски Знак"/>
    <w:link w:val="af2"/>
    <w:uiPriority w:val="99"/>
    <w:semiHidden/>
    <w:rsid w:val="003554EB"/>
    <w:rPr>
      <w:rFonts w:ascii="Tahoma" w:hAnsi="Tahoma" w:cs="Tahoma"/>
      <w:sz w:val="16"/>
      <w:szCs w:val="16"/>
    </w:rPr>
  </w:style>
  <w:style w:type="paragraph" w:styleId="af4">
    <w:name w:val="List Paragraph"/>
    <w:basedOn w:val="a"/>
    <w:uiPriority w:val="34"/>
    <w:qFormat/>
    <w:rsid w:val="00C3646B"/>
    <w:pPr>
      <w:spacing w:after="160" w:line="259" w:lineRule="auto"/>
      <w:ind w:left="720"/>
      <w:contextualSpacing/>
    </w:pPr>
    <w:rPr>
      <w:rFonts w:ascii="Calibri" w:hAnsi="Calibri"/>
      <w:sz w:val="22"/>
      <w:szCs w:val="22"/>
      <w:lang w:eastAsia="en-US"/>
    </w:rPr>
  </w:style>
  <w:style w:type="character" w:customStyle="1" w:styleId="ConsPlusNormal0">
    <w:name w:val="ConsPlusNormal Знак"/>
    <w:link w:val="ConsPlusNormal"/>
    <w:locked/>
    <w:rsid w:val="00C3646B"/>
    <w:rPr>
      <w:rFonts w:ascii="Times New Roman" w:eastAsia="Times New Roman" w:hAnsi="Times New Roman"/>
      <w:sz w:val="24"/>
      <w:szCs w:val="24"/>
      <w:lang w:bidi="ar-SA"/>
    </w:rPr>
  </w:style>
  <w:style w:type="paragraph" w:customStyle="1" w:styleId="-2">
    <w:name w:val="Контракт-подпункт"/>
    <w:basedOn w:val="a"/>
    <w:rsid w:val="00653D59"/>
    <w:pPr>
      <w:tabs>
        <w:tab w:val="num" w:pos="851"/>
      </w:tabs>
      <w:ind w:left="851" w:hanging="851"/>
      <w:jc w:val="both"/>
    </w:pPr>
    <w:rPr>
      <w:rFonts w:eastAsia="Times New Roman"/>
    </w:rPr>
  </w:style>
  <w:style w:type="paragraph" w:styleId="af5">
    <w:name w:val="No Spacing"/>
    <w:link w:val="af6"/>
    <w:uiPriority w:val="1"/>
    <w:qFormat/>
    <w:rsid w:val="000F791E"/>
    <w:rPr>
      <w:sz w:val="22"/>
      <w:szCs w:val="22"/>
      <w:lang w:eastAsia="en-US"/>
    </w:rPr>
  </w:style>
  <w:style w:type="paragraph" w:customStyle="1" w:styleId="af7">
    <w:name w:val="Пункт б/н"/>
    <w:basedOn w:val="a"/>
    <w:semiHidden/>
    <w:rsid w:val="00EB36B6"/>
    <w:pPr>
      <w:tabs>
        <w:tab w:val="left" w:pos="1134"/>
      </w:tabs>
      <w:ind w:firstLine="567"/>
      <w:jc w:val="both"/>
    </w:pPr>
    <w:rPr>
      <w:rFonts w:eastAsia="Times New Roman"/>
    </w:rPr>
  </w:style>
  <w:style w:type="character" w:customStyle="1" w:styleId="af6">
    <w:name w:val="Без интервала Знак"/>
    <w:link w:val="af5"/>
    <w:uiPriority w:val="99"/>
    <w:locked/>
    <w:rsid w:val="009255BA"/>
    <w:rPr>
      <w:sz w:val="22"/>
      <w:szCs w:val="22"/>
      <w:lang w:eastAsia="en-US"/>
    </w:rPr>
  </w:style>
  <w:style w:type="paragraph" w:customStyle="1" w:styleId="Style1">
    <w:name w:val="Style1"/>
    <w:basedOn w:val="a"/>
    <w:uiPriority w:val="99"/>
    <w:rsid w:val="00DD5E64"/>
    <w:pPr>
      <w:widowControl w:val="0"/>
      <w:autoSpaceDE w:val="0"/>
      <w:autoSpaceDN w:val="0"/>
      <w:adjustRightInd w:val="0"/>
    </w:pPr>
    <w:rPr>
      <w:rFonts w:eastAsia="Times New Roman"/>
    </w:rPr>
  </w:style>
  <w:style w:type="character" w:customStyle="1" w:styleId="FontStyle13">
    <w:name w:val="Font Style13"/>
    <w:uiPriority w:val="99"/>
    <w:rsid w:val="00DD5E64"/>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748901">
      <w:bodyDiv w:val="1"/>
      <w:marLeft w:val="0"/>
      <w:marRight w:val="0"/>
      <w:marTop w:val="0"/>
      <w:marBottom w:val="0"/>
      <w:divBdr>
        <w:top w:val="none" w:sz="0" w:space="0" w:color="auto"/>
        <w:left w:val="none" w:sz="0" w:space="0" w:color="auto"/>
        <w:bottom w:val="none" w:sz="0" w:space="0" w:color="auto"/>
        <w:right w:val="none" w:sz="0" w:space="0" w:color="auto"/>
      </w:divBdr>
    </w:div>
    <w:div w:id="572352949">
      <w:bodyDiv w:val="1"/>
      <w:marLeft w:val="0"/>
      <w:marRight w:val="0"/>
      <w:marTop w:val="0"/>
      <w:marBottom w:val="0"/>
      <w:divBdr>
        <w:top w:val="none" w:sz="0" w:space="0" w:color="auto"/>
        <w:left w:val="none" w:sz="0" w:space="0" w:color="auto"/>
        <w:bottom w:val="none" w:sz="0" w:space="0" w:color="auto"/>
        <w:right w:val="none" w:sz="0" w:space="0" w:color="auto"/>
      </w:divBdr>
    </w:div>
    <w:div w:id="1111507606">
      <w:bodyDiv w:val="1"/>
      <w:marLeft w:val="0"/>
      <w:marRight w:val="0"/>
      <w:marTop w:val="0"/>
      <w:marBottom w:val="0"/>
      <w:divBdr>
        <w:top w:val="none" w:sz="0" w:space="0" w:color="auto"/>
        <w:left w:val="none" w:sz="0" w:space="0" w:color="auto"/>
        <w:bottom w:val="none" w:sz="0" w:space="0" w:color="auto"/>
        <w:right w:val="none" w:sz="0" w:space="0" w:color="auto"/>
      </w:divBdr>
    </w:div>
    <w:div w:id="1114398451">
      <w:bodyDiv w:val="1"/>
      <w:marLeft w:val="0"/>
      <w:marRight w:val="0"/>
      <w:marTop w:val="0"/>
      <w:marBottom w:val="0"/>
      <w:divBdr>
        <w:top w:val="none" w:sz="0" w:space="0" w:color="auto"/>
        <w:left w:val="none" w:sz="0" w:space="0" w:color="auto"/>
        <w:bottom w:val="none" w:sz="0" w:space="0" w:color="auto"/>
        <w:right w:val="none" w:sz="0" w:space="0" w:color="auto"/>
      </w:divBdr>
    </w:div>
    <w:div w:id="1114524348">
      <w:bodyDiv w:val="1"/>
      <w:marLeft w:val="0"/>
      <w:marRight w:val="0"/>
      <w:marTop w:val="0"/>
      <w:marBottom w:val="0"/>
      <w:divBdr>
        <w:top w:val="none" w:sz="0" w:space="0" w:color="auto"/>
        <w:left w:val="none" w:sz="0" w:space="0" w:color="auto"/>
        <w:bottom w:val="none" w:sz="0" w:space="0" w:color="auto"/>
        <w:right w:val="none" w:sz="0" w:space="0" w:color="auto"/>
      </w:divBdr>
    </w:div>
    <w:div w:id="1322811133">
      <w:bodyDiv w:val="1"/>
      <w:marLeft w:val="0"/>
      <w:marRight w:val="0"/>
      <w:marTop w:val="0"/>
      <w:marBottom w:val="0"/>
      <w:divBdr>
        <w:top w:val="none" w:sz="0" w:space="0" w:color="auto"/>
        <w:left w:val="none" w:sz="0" w:space="0" w:color="auto"/>
        <w:bottom w:val="none" w:sz="0" w:space="0" w:color="auto"/>
        <w:right w:val="none" w:sz="0" w:space="0" w:color="auto"/>
      </w:divBdr>
    </w:div>
    <w:div w:id="161559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52F79C43472EA15B73015F4BA3816DF9E205C9FB7FF9033D1D77990D5AFn0H"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D04705E71D2A20F55B80FA6622DB3E483CB7764569237901F7E31FAC09D1B3A7861090A8538902B048pF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04705E71D2A20F55B80FA6622DB3E483CB7764569237901F7E31FAC09D1B3A7861090A8538902B048p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D04705E71D2A20F55B80FA6622DB3E483CB7764569237901F7E31FAC09D1B3A7861090A8538902B548pCE" TargetMode="External"/><Relationship Id="rId4" Type="http://schemas.openxmlformats.org/officeDocument/2006/relationships/settings" Target="settings.xml"/><Relationship Id="rId9" Type="http://schemas.openxmlformats.org/officeDocument/2006/relationships/hyperlink" Target="consultantplus://offline/ref=61CD5702FD8A5FE419F46085143580D98E692B2F0972E81FC4F7A4DE0D8FF21F4F9846F30086076F22o4E"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FBBB95-E72C-47F7-A0D2-BFD48AA57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3981</Words>
  <Characters>29597</Characters>
  <Application>Microsoft Office Word</Application>
  <DocSecurity>0</DocSecurity>
  <Lines>246</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33511</CharactersWithSpaces>
  <SharedDoc>false</SharedDoc>
  <HLinks>
    <vt:vector size="78" baseType="variant">
      <vt:variant>
        <vt:i4>7798801</vt:i4>
      </vt:variant>
      <vt:variant>
        <vt:i4>36</vt:i4>
      </vt:variant>
      <vt:variant>
        <vt:i4>0</vt:i4>
      </vt:variant>
      <vt:variant>
        <vt:i4>5</vt:i4>
      </vt:variant>
      <vt:variant>
        <vt:lpwstr>mailto:tender@oparina4.ru</vt:lpwstr>
      </vt:variant>
      <vt:variant>
        <vt:lpwstr/>
      </vt:variant>
      <vt:variant>
        <vt:i4>6619190</vt:i4>
      </vt:variant>
      <vt:variant>
        <vt:i4>33</vt:i4>
      </vt:variant>
      <vt:variant>
        <vt:i4>0</vt:i4>
      </vt:variant>
      <vt:variant>
        <vt:i4>5</vt:i4>
      </vt:variant>
      <vt:variant>
        <vt:lpwstr>consultantplus://offline/ref=131E3EA3F4B7D8D323ABA97762DED34F7AA623619AEF3F6FD6BE490B12173A9C535E1348F2C39298Z1e8L</vt:lpwstr>
      </vt:variant>
      <vt:variant>
        <vt:lpwstr/>
      </vt:variant>
      <vt:variant>
        <vt:i4>7209060</vt:i4>
      </vt:variant>
      <vt:variant>
        <vt:i4>30</vt:i4>
      </vt:variant>
      <vt:variant>
        <vt:i4>0</vt:i4>
      </vt:variant>
      <vt:variant>
        <vt:i4>5</vt:i4>
      </vt:variant>
      <vt:variant>
        <vt:lpwstr>consultantplus://offline/ref=ECB6DEC0BD235260C28B2515F26EE535380DE575020DC169A1C8A68F3511EA59BA04BC60707CA422z7L4I</vt:lpwstr>
      </vt:variant>
      <vt:variant>
        <vt:lpwstr/>
      </vt:variant>
      <vt:variant>
        <vt:i4>3539043</vt:i4>
      </vt:variant>
      <vt:variant>
        <vt:i4>27</vt:i4>
      </vt:variant>
      <vt:variant>
        <vt:i4>0</vt:i4>
      </vt:variant>
      <vt:variant>
        <vt:i4>5</vt:i4>
      </vt:variant>
      <vt:variant>
        <vt:lpwstr>consultantplus://offline/ref=BE74D86BAE973F30D4A335C4F0C51B7AEB0422748C0B81AE4EA15F2A04AEFDB3E2BEDF74194C84B4A1FE92AABAA5357D79096FE3D9DB9C68ZCd6K</vt:lpwstr>
      </vt:variant>
      <vt:variant>
        <vt:lpwstr/>
      </vt:variant>
      <vt:variant>
        <vt:i4>655372</vt:i4>
      </vt:variant>
      <vt:variant>
        <vt:i4>24</vt:i4>
      </vt:variant>
      <vt:variant>
        <vt:i4>0</vt:i4>
      </vt:variant>
      <vt:variant>
        <vt:i4>5</vt:i4>
      </vt:variant>
      <vt:variant>
        <vt:lpwstr>consultantplus://offline/ref=0CF413932080C22485C18BCB867849FBBAAFEC7E527C7EC375E8BCD305q6j5N</vt:lpwstr>
      </vt:variant>
      <vt:variant>
        <vt:lpwstr/>
      </vt:variant>
      <vt:variant>
        <vt:i4>4128865</vt:i4>
      </vt:variant>
      <vt:variant>
        <vt:i4>21</vt:i4>
      </vt:variant>
      <vt:variant>
        <vt:i4>0</vt:i4>
      </vt:variant>
      <vt:variant>
        <vt:i4>5</vt:i4>
      </vt:variant>
      <vt:variant>
        <vt:lpwstr>consultantplus://offline/ref=64AE6855FADE3983FA2A0CF96435FE02593E568B0E49BA7D3CED010EAB5D08C7F24AA70DF1C6989DH7w9E</vt:lpwstr>
      </vt:variant>
      <vt:variant>
        <vt:lpwstr/>
      </vt:variant>
      <vt:variant>
        <vt:i4>6291564</vt:i4>
      </vt:variant>
      <vt:variant>
        <vt:i4>18</vt:i4>
      </vt:variant>
      <vt:variant>
        <vt:i4>0</vt:i4>
      </vt:variant>
      <vt:variant>
        <vt:i4>5</vt:i4>
      </vt:variant>
      <vt:variant>
        <vt:lpwstr>consultantplus://offline/ref=D04705E71D2A20F55B80FA6622DB3E483CB7764569237901F7E31FAC09D1B3A7861090A8538902B048pFE</vt:lpwstr>
      </vt:variant>
      <vt:variant>
        <vt:lpwstr/>
      </vt:variant>
      <vt:variant>
        <vt:i4>6291566</vt:i4>
      </vt:variant>
      <vt:variant>
        <vt:i4>15</vt:i4>
      </vt:variant>
      <vt:variant>
        <vt:i4>0</vt:i4>
      </vt:variant>
      <vt:variant>
        <vt:i4>5</vt:i4>
      </vt:variant>
      <vt:variant>
        <vt:lpwstr>consultantplus://offline/ref=D04705E71D2A20F55B80FA6622DB3E483CB7764569237901F7E31FAC09D1B3A7861090A8538902B048pDE</vt:lpwstr>
      </vt:variant>
      <vt:variant>
        <vt:lpwstr/>
      </vt:variant>
      <vt:variant>
        <vt:i4>6291564</vt:i4>
      </vt:variant>
      <vt:variant>
        <vt:i4>12</vt:i4>
      </vt:variant>
      <vt:variant>
        <vt:i4>0</vt:i4>
      </vt:variant>
      <vt:variant>
        <vt:i4>5</vt:i4>
      </vt:variant>
      <vt:variant>
        <vt:lpwstr>consultantplus://offline/ref=D04705E71D2A20F55B80FA6622DB3E483CB7764569237901F7E31FAC09D1B3A7861090A8538902B548pCE</vt:lpwstr>
      </vt:variant>
      <vt:variant>
        <vt:lpwstr/>
      </vt:variant>
      <vt:variant>
        <vt:i4>7733349</vt:i4>
      </vt:variant>
      <vt:variant>
        <vt:i4>9</vt:i4>
      </vt:variant>
      <vt:variant>
        <vt:i4>0</vt:i4>
      </vt:variant>
      <vt:variant>
        <vt:i4>5</vt:i4>
      </vt:variant>
      <vt:variant>
        <vt:lpwstr>consultantplus://offline/ref=61CD5702FD8A5FE419F46085143580D98E692B2F0972E81FC4F7A4DE0D8FF21F4F9846F30086076F22o4E</vt:lpwstr>
      </vt:variant>
      <vt:variant>
        <vt:lpwstr/>
      </vt:variant>
      <vt:variant>
        <vt:i4>7733349</vt:i4>
      </vt:variant>
      <vt:variant>
        <vt:i4>6</vt:i4>
      </vt:variant>
      <vt:variant>
        <vt:i4>0</vt:i4>
      </vt:variant>
      <vt:variant>
        <vt:i4>5</vt:i4>
      </vt:variant>
      <vt:variant>
        <vt:lpwstr>consultantplus://offline/ref=61CD5702FD8A5FE419F46085143580D98E692B2F0972E81FC4F7A4DE0D8FF21F4F9846F30086076F22o4E</vt:lpwstr>
      </vt:variant>
      <vt:variant>
        <vt:lpwstr/>
      </vt:variant>
      <vt:variant>
        <vt:i4>4194316</vt:i4>
      </vt:variant>
      <vt:variant>
        <vt:i4>3</vt:i4>
      </vt:variant>
      <vt:variant>
        <vt:i4>0</vt:i4>
      </vt:variant>
      <vt:variant>
        <vt:i4>5</vt:i4>
      </vt:variant>
      <vt:variant>
        <vt:lpwstr>consultantplus://offline/ref=452F79C43472EA15B73015F4BA3816DF9E205C9FB7FF9033D1D77990D5AFn0H</vt:lpwstr>
      </vt:variant>
      <vt:variant>
        <vt:lpwstr/>
      </vt:variant>
      <vt:variant>
        <vt:i4>5111816</vt:i4>
      </vt:variant>
      <vt:variant>
        <vt:i4>0</vt:i4>
      </vt:variant>
      <vt:variant>
        <vt:i4>0</vt:i4>
      </vt:variant>
      <vt:variant>
        <vt:i4>5</vt:i4>
      </vt:variant>
      <vt:variant>
        <vt:lpwstr>consultantplus://offline/ref=A64AB01529245CAA8D1A197B662EC918ABAC86D36CEC681C4A1B7673E4B7BBI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2024-04-23T13:23:00Z</dcterms:created>
  <dcterms:modified xsi:type="dcterms:W3CDTF">2024-04-26T11:21:00Z</dcterms:modified>
</cp:coreProperties>
</file>